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9D" w:rsidRDefault="00F303C3" w:rsidP="00777B9D">
      <w:r>
        <w:rPr>
          <w:noProof/>
        </w:rPr>
        <w:drawing>
          <wp:inline distT="0" distB="0" distL="0" distR="0">
            <wp:extent cx="6106795" cy="1828800"/>
            <wp:effectExtent l="19050" t="0" r="8255" b="0"/>
            <wp:docPr id="1" name="Рисунок 1" descr="31_рус_анг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_рус_анг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76"/>
        <w:gridCol w:w="540"/>
        <w:gridCol w:w="1620"/>
        <w:gridCol w:w="533"/>
        <w:gridCol w:w="993"/>
        <w:gridCol w:w="4110"/>
      </w:tblGrid>
      <w:tr w:rsidR="00777B9D" w:rsidRPr="001A7EDE" w:rsidTr="008D3764">
        <w:trPr>
          <w:trHeight w:val="454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777B9D" w:rsidRPr="001A7EDE" w:rsidRDefault="0045087E" w:rsidP="00226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80072">
              <w:rPr>
                <w:sz w:val="20"/>
                <w:szCs w:val="20"/>
              </w:rPr>
              <w:t>.06.2016</w:t>
            </w:r>
            <w:r w:rsidR="00F12FEE" w:rsidRPr="00880072">
              <w:rPr>
                <w:sz w:val="20"/>
                <w:szCs w:val="20"/>
              </w:rPr>
              <w:t xml:space="preserve"> </w:t>
            </w:r>
            <w:r w:rsidR="00F12FEE" w:rsidRPr="001A7EDE">
              <w:rPr>
                <w:sz w:val="20"/>
                <w:szCs w:val="20"/>
              </w:rPr>
              <w:t>г.</w:t>
            </w:r>
          </w:p>
        </w:tc>
        <w:tc>
          <w:tcPr>
            <w:tcW w:w="540" w:type="dxa"/>
            <w:noWrap/>
            <w:vAlign w:val="bottom"/>
          </w:tcPr>
          <w:p w:rsidR="00777B9D" w:rsidRPr="001A7EDE" w:rsidRDefault="00777B9D" w:rsidP="00B94153">
            <w:pPr>
              <w:jc w:val="center"/>
              <w:rPr>
                <w:sz w:val="20"/>
                <w:szCs w:val="20"/>
              </w:rPr>
            </w:pPr>
            <w:r w:rsidRPr="001A7EDE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bottom"/>
          </w:tcPr>
          <w:p w:rsidR="00777B9D" w:rsidRPr="001A7EDE" w:rsidRDefault="00095373" w:rsidP="007C70D9">
            <w:pPr>
              <w:rPr>
                <w:sz w:val="20"/>
                <w:szCs w:val="20"/>
              </w:rPr>
            </w:pPr>
            <w:r w:rsidRPr="001A7EDE">
              <w:rPr>
                <w:sz w:val="20"/>
                <w:szCs w:val="20"/>
              </w:rPr>
              <w:t xml:space="preserve">    </w:t>
            </w:r>
            <w:r w:rsidR="00DA5923" w:rsidRPr="001A7EDE">
              <w:rPr>
                <w:sz w:val="20"/>
                <w:szCs w:val="20"/>
              </w:rPr>
              <w:t>5801-2</w:t>
            </w:r>
            <w:r w:rsidR="0083671A" w:rsidRPr="001A7EDE">
              <w:rPr>
                <w:sz w:val="20"/>
                <w:szCs w:val="20"/>
              </w:rPr>
              <w:t>/</w:t>
            </w:r>
            <w:r w:rsidR="0045087E">
              <w:rPr>
                <w:sz w:val="20"/>
                <w:szCs w:val="20"/>
              </w:rPr>
              <w:t>66</w:t>
            </w:r>
            <w:r w:rsidR="007C70D9">
              <w:rPr>
                <w:sz w:val="20"/>
                <w:szCs w:val="20"/>
              </w:rPr>
              <w:t>9</w:t>
            </w:r>
          </w:p>
        </w:tc>
        <w:tc>
          <w:tcPr>
            <w:tcW w:w="533" w:type="dxa"/>
            <w:vMerge w:val="restart"/>
            <w:shd w:val="clear" w:color="auto" w:fill="auto"/>
            <w:noWrap/>
          </w:tcPr>
          <w:p w:rsidR="00777B9D" w:rsidRPr="001A7EDE" w:rsidRDefault="00777B9D" w:rsidP="00B941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noWrap/>
            <w:vAlign w:val="bottom"/>
          </w:tcPr>
          <w:p w:rsidR="00777B9D" w:rsidRPr="00373CC8" w:rsidRDefault="00777B9D" w:rsidP="00373CC8">
            <w:pPr>
              <w:pStyle w:val="a4"/>
              <w:spacing w:before="0" w:line="240" w:lineRule="auto"/>
              <w:ind w:firstLine="0"/>
            </w:pPr>
          </w:p>
          <w:p w:rsidR="006A43CD" w:rsidRPr="00373CC8" w:rsidRDefault="006A43CD" w:rsidP="00373CC8">
            <w:pPr>
              <w:pStyle w:val="a4"/>
              <w:spacing w:before="0" w:line="240" w:lineRule="auto"/>
              <w:ind w:firstLine="0"/>
            </w:pPr>
          </w:p>
          <w:p w:rsidR="006A43CD" w:rsidRPr="00373CC8" w:rsidRDefault="006A43CD" w:rsidP="00373CC8">
            <w:pPr>
              <w:pStyle w:val="a4"/>
              <w:spacing w:before="0" w:line="240" w:lineRule="auto"/>
              <w:ind w:firstLine="0"/>
            </w:pPr>
          </w:p>
          <w:p w:rsidR="006A43CD" w:rsidRPr="00373CC8" w:rsidRDefault="006A43CD" w:rsidP="00373CC8">
            <w:pPr>
              <w:pStyle w:val="a4"/>
              <w:spacing w:before="0" w:line="240" w:lineRule="auto"/>
              <w:ind w:firstLine="0"/>
            </w:pPr>
          </w:p>
          <w:p w:rsidR="006A43CD" w:rsidRPr="00373CC8" w:rsidRDefault="006A43CD" w:rsidP="00373CC8">
            <w:pPr>
              <w:pStyle w:val="a4"/>
              <w:spacing w:before="0" w:line="240" w:lineRule="auto"/>
              <w:ind w:firstLine="0"/>
            </w:pPr>
          </w:p>
        </w:tc>
        <w:tc>
          <w:tcPr>
            <w:tcW w:w="4110" w:type="dxa"/>
            <w:vMerge w:val="restart"/>
            <w:noWrap/>
            <w:vAlign w:val="center"/>
          </w:tcPr>
          <w:p w:rsidR="00DE08F8" w:rsidRPr="00971EA1" w:rsidRDefault="00DE08F8" w:rsidP="00482E84">
            <w:pPr>
              <w:pStyle w:val="a4"/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 w:rsidRPr="00971EA1">
              <w:rPr>
                <w:b/>
                <w:szCs w:val="28"/>
              </w:rPr>
              <w:t xml:space="preserve">Руководителям </w:t>
            </w:r>
          </w:p>
          <w:p w:rsidR="00DE08F8" w:rsidRPr="00971EA1" w:rsidRDefault="00DE08F8" w:rsidP="00482E84">
            <w:pPr>
              <w:pStyle w:val="a4"/>
              <w:spacing w:before="0" w:line="240" w:lineRule="auto"/>
              <w:ind w:firstLine="0"/>
              <w:jc w:val="left"/>
              <w:rPr>
                <w:b/>
                <w:szCs w:val="28"/>
              </w:rPr>
            </w:pPr>
            <w:r w:rsidRPr="00971EA1">
              <w:rPr>
                <w:b/>
                <w:szCs w:val="28"/>
              </w:rPr>
              <w:t>архитектурных и строительных отделов органов местного самоуправления, проектных</w:t>
            </w:r>
            <w:r w:rsidR="00A351E3" w:rsidRPr="00971EA1">
              <w:rPr>
                <w:b/>
                <w:szCs w:val="28"/>
              </w:rPr>
              <w:t>,</w:t>
            </w:r>
            <w:r w:rsidRPr="00971EA1">
              <w:rPr>
                <w:b/>
                <w:szCs w:val="28"/>
              </w:rPr>
              <w:t xml:space="preserve"> строительных и дорожно-строительных организаций; </w:t>
            </w:r>
          </w:p>
          <w:p w:rsidR="00B70163" w:rsidRPr="0005715E" w:rsidRDefault="00DE08F8" w:rsidP="00A351E3">
            <w:pPr>
              <w:pStyle w:val="a4"/>
              <w:spacing w:before="0" w:line="240" w:lineRule="auto"/>
              <w:ind w:firstLine="0"/>
              <w:jc w:val="left"/>
              <w:rPr>
                <w:b/>
              </w:rPr>
            </w:pPr>
            <w:r w:rsidRPr="00971EA1">
              <w:rPr>
                <w:b/>
                <w:szCs w:val="28"/>
              </w:rPr>
              <w:t>организаций по эксплуатации промышленных и общественных зданий, спортивных сооружений</w:t>
            </w:r>
          </w:p>
        </w:tc>
      </w:tr>
      <w:tr w:rsidR="00777B9D" w:rsidRPr="001A7EDE" w:rsidTr="008D3764">
        <w:trPr>
          <w:trHeight w:val="454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777B9D" w:rsidRPr="001A7EDE" w:rsidRDefault="00777B9D" w:rsidP="00B94153">
            <w:pPr>
              <w:jc w:val="center"/>
              <w:rPr>
                <w:sz w:val="20"/>
                <w:szCs w:val="20"/>
              </w:rPr>
            </w:pPr>
            <w:r w:rsidRPr="001A7EDE">
              <w:rPr>
                <w:sz w:val="20"/>
                <w:szCs w:val="20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77B9D" w:rsidRPr="001A7EDE" w:rsidRDefault="00AD1F05" w:rsidP="00880072">
            <w:pPr>
              <w:rPr>
                <w:sz w:val="20"/>
                <w:szCs w:val="20"/>
              </w:rPr>
            </w:pPr>
            <w:r w:rsidRPr="001A7E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noWrap/>
            <w:vAlign w:val="bottom"/>
          </w:tcPr>
          <w:p w:rsidR="00777B9D" w:rsidRPr="001A7EDE" w:rsidRDefault="00777B9D" w:rsidP="00B94153">
            <w:pPr>
              <w:jc w:val="center"/>
              <w:rPr>
                <w:sz w:val="20"/>
                <w:szCs w:val="20"/>
              </w:rPr>
            </w:pPr>
            <w:r w:rsidRPr="001A7EDE">
              <w:rPr>
                <w:sz w:val="20"/>
                <w:szCs w:val="20"/>
              </w:rPr>
              <w:t>от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77B9D" w:rsidRPr="001A7EDE" w:rsidRDefault="00777B9D" w:rsidP="003C7736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shd w:val="clear" w:color="auto" w:fill="auto"/>
            <w:noWrap/>
          </w:tcPr>
          <w:p w:rsidR="00777B9D" w:rsidRPr="001A7EDE" w:rsidRDefault="00777B9D" w:rsidP="00B9415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="00777B9D" w:rsidRPr="001A7EDE" w:rsidRDefault="00777B9D" w:rsidP="00B94153"/>
        </w:tc>
        <w:tc>
          <w:tcPr>
            <w:tcW w:w="4110" w:type="dxa"/>
            <w:vMerge/>
            <w:noWrap/>
            <w:vAlign w:val="center"/>
          </w:tcPr>
          <w:p w:rsidR="00777B9D" w:rsidRPr="001A7EDE" w:rsidRDefault="00777B9D" w:rsidP="00B94153"/>
        </w:tc>
      </w:tr>
      <w:tr w:rsidR="00777B9D" w:rsidRPr="001A7EDE" w:rsidTr="008D3764">
        <w:trPr>
          <w:trHeight w:val="589"/>
        </w:trPr>
        <w:tc>
          <w:tcPr>
            <w:tcW w:w="4536" w:type="dxa"/>
            <w:gridSpan w:val="5"/>
            <w:noWrap/>
          </w:tcPr>
          <w:p w:rsidR="002F4A94" w:rsidRPr="001A7EDE" w:rsidRDefault="002F4A94" w:rsidP="002F4A94"/>
          <w:p w:rsidR="00C477C4" w:rsidRPr="001A7EDE" w:rsidRDefault="00C477C4" w:rsidP="002F4A94"/>
          <w:p w:rsidR="00271E49" w:rsidRPr="001A7EDE" w:rsidRDefault="00271E49" w:rsidP="00482E84">
            <w:r>
              <w:t xml:space="preserve"> </w:t>
            </w:r>
          </w:p>
        </w:tc>
        <w:tc>
          <w:tcPr>
            <w:tcW w:w="993" w:type="dxa"/>
            <w:vMerge/>
            <w:noWrap/>
            <w:vAlign w:val="center"/>
          </w:tcPr>
          <w:p w:rsidR="00777B9D" w:rsidRPr="001A7EDE" w:rsidRDefault="00777B9D" w:rsidP="00B94153"/>
        </w:tc>
        <w:tc>
          <w:tcPr>
            <w:tcW w:w="4110" w:type="dxa"/>
            <w:vMerge/>
            <w:noWrap/>
            <w:vAlign w:val="center"/>
          </w:tcPr>
          <w:p w:rsidR="00777B9D" w:rsidRPr="001A7EDE" w:rsidRDefault="00777B9D" w:rsidP="00B94153"/>
        </w:tc>
      </w:tr>
    </w:tbl>
    <w:p w:rsidR="007C70D9" w:rsidRDefault="007C70D9" w:rsidP="00183232">
      <w:pPr>
        <w:tabs>
          <w:tab w:val="left" w:pos="709"/>
          <w:tab w:val="left" w:pos="1134"/>
        </w:tabs>
        <w:jc w:val="center"/>
        <w:rPr>
          <w:b/>
        </w:rPr>
      </w:pPr>
    </w:p>
    <w:p w:rsidR="0076358D" w:rsidRPr="008D3764" w:rsidRDefault="008C644D" w:rsidP="00183232">
      <w:pPr>
        <w:tabs>
          <w:tab w:val="left" w:pos="709"/>
          <w:tab w:val="left" w:pos="1134"/>
        </w:tabs>
        <w:jc w:val="center"/>
        <w:rPr>
          <w:b/>
        </w:rPr>
      </w:pPr>
      <w:r w:rsidRPr="008D3764">
        <w:rPr>
          <w:b/>
        </w:rPr>
        <w:t>Уважаемы</w:t>
      </w:r>
      <w:r w:rsidR="00B70163">
        <w:rPr>
          <w:b/>
        </w:rPr>
        <w:t>е</w:t>
      </w:r>
      <w:r w:rsidR="0005715E" w:rsidRPr="0005715E">
        <w:rPr>
          <w:b/>
        </w:rPr>
        <w:t xml:space="preserve"> </w:t>
      </w:r>
      <w:r w:rsidR="00B70163">
        <w:rPr>
          <w:b/>
        </w:rPr>
        <w:t>коллеги</w:t>
      </w:r>
      <w:r w:rsidRPr="008D3764">
        <w:rPr>
          <w:b/>
        </w:rPr>
        <w:t>,</w:t>
      </w:r>
    </w:p>
    <w:p w:rsidR="002E6FA0" w:rsidRPr="00D367E4" w:rsidRDefault="002E6FA0" w:rsidP="00183232">
      <w:pPr>
        <w:tabs>
          <w:tab w:val="left" w:pos="709"/>
          <w:tab w:val="left" w:pos="1134"/>
        </w:tabs>
        <w:jc w:val="center"/>
        <w:rPr>
          <w:b/>
          <w:sz w:val="14"/>
        </w:rPr>
      </w:pPr>
    </w:p>
    <w:p w:rsidR="00664129" w:rsidRPr="00D0295B" w:rsidRDefault="00EA4AC9" w:rsidP="00664129">
      <w:pPr>
        <w:tabs>
          <w:tab w:val="left" w:pos="709"/>
          <w:tab w:val="left" w:pos="1134"/>
        </w:tabs>
        <w:jc w:val="both"/>
        <w:rPr>
          <w:sz w:val="22"/>
        </w:rPr>
      </w:pPr>
      <w:r w:rsidRPr="008D3764">
        <w:t>Уральская торгово-промышленная палата</w:t>
      </w:r>
      <w:r w:rsidR="00DC79AE" w:rsidRPr="008D3764">
        <w:t xml:space="preserve"> </w:t>
      </w:r>
      <w:r w:rsidR="004157DF" w:rsidRPr="008D3764">
        <w:t>и</w:t>
      </w:r>
      <w:r w:rsidR="00DC79AE" w:rsidRPr="008D3764">
        <w:t xml:space="preserve"> </w:t>
      </w:r>
      <w:r w:rsidR="00D0295B" w:rsidRPr="00D0295B">
        <w:rPr>
          <w:szCs w:val="28"/>
        </w:rPr>
        <w:t>Торгово-промышленная палата Ростовской области</w:t>
      </w:r>
      <w:r w:rsidR="00D0295B">
        <w:rPr>
          <w:b/>
          <w:szCs w:val="28"/>
        </w:rPr>
        <w:t xml:space="preserve"> </w:t>
      </w:r>
      <w:r w:rsidR="00664129" w:rsidRPr="00516CFB">
        <w:t xml:space="preserve">приглашают специалистов </w:t>
      </w:r>
      <w:r w:rsidR="00D0295B">
        <w:t xml:space="preserve">в области проектирования, строительства и эксплуатации </w:t>
      </w:r>
      <w:r w:rsidR="0049135C">
        <w:t>дорожной инфраструктуры, промышленных и общественных зданий и спортивных сооружений</w:t>
      </w:r>
      <w:r w:rsidR="00664129" w:rsidRPr="00516CFB">
        <w:t xml:space="preserve"> на </w:t>
      </w:r>
      <w:r w:rsidR="00971EA1">
        <w:t>семинар</w:t>
      </w:r>
      <w:r w:rsidR="00664129" w:rsidRPr="00516CFB">
        <w:t xml:space="preserve"> </w:t>
      </w:r>
      <w:r w:rsidR="00D0295B" w:rsidRPr="00D0295B">
        <w:rPr>
          <w:b/>
          <w:szCs w:val="28"/>
        </w:rPr>
        <w:t>«Полимерные модульные напольные покрытия»</w:t>
      </w:r>
      <w:r w:rsidR="00664129" w:rsidRPr="00D0295B">
        <w:rPr>
          <w:b/>
          <w:sz w:val="22"/>
        </w:rPr>
        <w:t>.</w:t>
      </w:r>
    </w:p>
    <w:p w:rsidR="004E3FE2" w:rsidRPr="003A383F" w:rsidRDefault="004E3FE2" w:rsidP="004E3FE2">
      <w:pPr>
        <w:ind w:firstLine="709"/>
        <w:jc w:val="both"/>
        <w:rPr>
          <w:szCs w:val="28"/>
        </w:rPr>
      </w:pPr>
      <w:r w:rsidRPr="003A383F">
        <w:rPr>
          <w:szCs w:val="28"/>
        </w:rPr>
        <w:t xml:space="preserve">Модульное напольное покрытие </w:t>
      </w:r>
      <w:r w:rsidR="00D70EF8" w:rsidRPr="00D70EF8">
        <w:rPr>
          <w:b/>
          <w:szCs w:val="28"/>
        </w:rPr>
        <w:t>-</w:t>
      </w:r>
      <w:r w:rsidRPr="003A383F">
        <w:rPr>
          <w:szCs w:val="28"/>
        </w:rPr>
        <w:t xml:space="preserve"> новый строительный материал, представляющий собой плитки из прочного поливинилхлорида. Модули крепятся друг к другу замками по принципу пазлов. Отличительной особенностью таких покрытий является простота монтажа, высокая прочность, износостойкость и ремонтопригодность. Благодаря высоким потребительским свойствам, покрытие востребовано для устрой</w:t>
      </w:r>
      <w:bookmarkStart w:id="0" w:name="_GoBack"/>
      <w:bookmarkEnd w:id="0"/>
      <w:r w:rsidRPr="003A383F">
        <w:rPr>
          <w:szCs w:val="28"/>
        </w:rPr>
        <w:t xml:space="preserve">ства </w:t>
      </w:r>
      <w:r w:rsidR="006C370E">
        <w:rPr>
          <w:szCs w:val="28"/>
        </w:rPr>
        <w:t xml:space="preserve">тротуаров и </w:t>
      </w:r>
      <w:r w:rsidRPr="003A383F">
        <w:rPr>
          <w:szCs w:val="28"/>
        </w:rPr>
        <w:t>полов на промышленных и гражданских объектах.</w:t>
      </w:r>
    </w:p>
    <w:p w:rsidR="004E3FE2" w:rsidRPr="003A383F" w:rsidRDefault="004E3FE2" w:rsidP="008A2762">
      <w:pPr>
        <w:ind w:firstLine="709"/>
        <w:jc w:val="both"/>
        <w:rPr>
          <w:szCs w:val="28"/>
        </w:rPr>
      </w:pPr>
      <w:r w:rsidRPr="003A383F">
        <w:rPr>
          <w:szCs w:val="28"/>
        </w:rPr>
        <w:t>Завод «</w:t>
      </w:r>
      <w:proofErr w:type="spellStart"/>
      <w:r w:rsidRPr="003A383F">
        <w:rPr>
          <w:szCs w:val="28"/>
        </w:rPr>
        <w:t>ПластФактор</w:t>
      </w:r>
      <w:proofErr w:type="spellEnd"/>
      <w:r w:rsidRPr="003A383F">
        <w:rPr>
          <w:szCs w:val="28"/>
        </w:rPr>
        <w:t>» (г. Ростов-на-Дону) выпускает широкий ассортимент модульных напольных покрытий различного назначения: для улиц и строительных площадок, складских и гаражных комплексов, промышленных и общественных зданий, спортивных сооружений.</w:t>
      </w:r>
    </w:p>
    <w:p w:rsidR="00C82FFC" w:rsidRPr="003A383F" w:rsidRDefault="00C82FFC" w:rsidP="00C82FFC">
      <w:pPr>
        <w:ind w:firstLine="709"/>
        <w:jc w:val="both"/>
        <w:rPr>
          <w:b/>
          <w:szCs w:val="28"/>
        </w:rPr>
      </w:pPr>
      <w:r w:rsidRPr="003A383F">
        <w:rPr>
          <w:szCs w:val="28"/>
        </w:rPr>
        <w:t>Участники семинара узнают об уникальных преимуществах модульных напольных покрытий, опыте их использования на различных объектах, познакомятся с образцами продукции завода «</w:t>
      </w:r>
      <w:proofErr w:type="spellStart"/>
      <w:r w:rsidRPr="003A383F">
        <w:rPr>
          <w:szCs w:val="28"/>
        </w:rPr>
        <w:t>ПластФактор</w:t>
      </w:r>
      <w:proofErr w:type="spellEnd"/>
      <w:r w:rsidRPr="003A383F">
        <w:rPr>
          <w:szCs w:val="28"/>
        </w:rPr>
        <w:t xml:space="preserve">». </w:t>
      </w:r>
    </w:p>
    <w:p w:rsidR="002E6FA0" w:rsidRPr="00C82FFC" w:rsidRDefault="002E6FA0" w:rsidP="006C370E">
      <w:pPr>
        <w:ind w:firstLine="709"/>
        <w:jc w:val="both"/>
        <w:rPr>
          <w:b/>
          <w:sz w:val="12"/>
          <w:szCs w:val="28"/>
        </w:rPr>
      </w:pPr>
    </w:p>
    <w:p w:rsidR="00076197" w:rsidRPr="008D3764" w:rsidRDefault="00971EA1" w:rsidP="002E6FA0">
      <w:pPr>
        <w:tabs>
          <w:tab w:val="left" w:pos="709"/>
          <w:tab w:val="left" w:pos="1134"/>
        </w:tabs>
        <w:jc w:val="center"/>
        <w:rPr>
          <w:b/>
        </w:rPr>
      </w:pPr>
      <w:r>
        <w:rPr>
          <w:b/>
        </w:rPr>
        <w:t>Семинар</w:t>
      </w:r>
      <w:r w:rsidR="00DC79AE" w:rsidRPr="008D3764">
        <w:rPr>
          <w:b/>
        </w:rPr>
        <w:t xml:space="preserve"> состоится</w:t>
      </w:r>
      <w:r w:rsidR="009A0298" w:rsidRPr="008D3764">
        <w:rPr>
          <w:b/>
        </w:rPr>
        <w:t xml:space="preserve"> 1</w:t>
      </w:r>
      <w:r w:rsidR="00C82FFC">
        <w:rPr>
          <w:b/>
        </w:rPr>
        <w:t>3</w:t>
      </w:r>
      <w:r w:rsidR="009A0298" w:rsidRPr="008D3764">
        <w:rPr>
          <w:b/>
        </w:rPr>
        <w:t xml:space="preserve"> ию</w:t>
      </w:r>
      <w:r w:rsidR="00DC79AE" w:rsidRPr="008D3764">
        <w:rPr>
          <w:b/>
        </w:rPr>
        <w:t>л</w:t>
      </w:r>
      <w:r w:rsidR="009A0298" w:rsidRPr="008D3764">
        <w:rPr>
          <w:b/>
        </w:rPr>
        <w:t xml:space="preserve">я 2016 г. с </w:t>
      </w:r>
      <w:r w:rsidR="00AB699A">
        <w:rPr>
          <w:b/>
        </w:rPr>
        <w:t>14.</w:t>
      </w:r>
      <w:r w:rsidR="00C82FFC">
        <w:rPr>
          <w:b/>
        </w:rPr>
        <w:t>30</w:t>
      </w:r>
      <w:r w:rsidR="009A0298" w:rsidRPr="008D3764">
        <w:rPr>
          <w:b/>
        </w:rPr>
        <w:t xml:space="preserve"> до </w:t>
      </w:r>
      <w:r w:rsidR="00AB699A">
        <w:rPr>
          <w:b/>
        </w:rPr>
        <w:t>1</w:t>
      </w:r>
      <w:r w:rsidR="00C82FFC">
        <w:rPr>
          <w:b/>
        </w:rPr>
        <w:t>5</w:t>
      </w:r>
      <w:r w:rsidR="00DC79AE" w:rsidRPr="008D3764">
        <w:rPr>
          <w:b/>
        </w:rPr>
        <w:t>.</w:t>
      </w:r>
      <w:r w:rsidR="00C82FFC">
        <w:rPr>
          <w:b/>
        </w:rPr>
        <w:t>30</w:t>
      </w:r>
      <w:r w:rsidR="002260D3" w:rsidRPr="008D3764">
        <w:rPr>
          <w:b/>
        </w:rPr>
        <w:t xml:space="preserve"> </w:t>
      </w:r>
    </w:p>
    <w:p w:rsidR="002E6FA0" w:rsidRPr="008D3764" w:rsidRDefault="00EF1942" w:rsidP="002E6FA0">
      <w:pPr>
        <w:tabs>
          <w:tab w:val="left" w:pos="709"/>
          <w:tab w:val="left" w:pos="1134"/>
        </w:tabs>
        <w:jc w:val="center"/>
        <w:rPr>
          <w:b/>
        </w:rPr>
      </w:pPr>
      <w:r w:rsidRPr="008D3764">
        <w:rPr>
          <w:b/>
        </w:rPr>
        <w:t xml:space="preserve">в </w:t>
      </w:r>
      <w:proofErr w:type="gramStart"/>
      <w:r w:rsidRPr="008D3764">
        <w:rPr>
          <w:b/>
        </w:rPr>
        <w:t>конференц-зале</w:t>
      </w:r>
      <w:proofErr w:type="gramEnd"/>
      <w:r w:rsidRPr="008D3764">
        <w:rPr>
          <w:b/>
        </w:rPr>
        <w:t xml:space="preserve"> стенд</w:t>
      </w:r>
      <w:r w:rsidR="00076197" w:rsidRPr="008D3764">
        <w:rPr>
          <w:b/>
        </w:rPr>
        <w:t>а</w:t>
      </w:r>
      <w:r w:rsidRPr="008D3764">
        <w:rPr>
          <w:b/>
        </w:rPr>
        <w:t xml:space="preserve"> Уральской ТПП</w:t>
      </w:r>
      <w:r w:rsidR="00076197" w:rsidRPr="008D3764">
        <w:rPr>
          <w:b/>
        </w:rPr>
        <w:t xml:space="preserve"> </w:t>
      </w:r>
    </w:p>
    <w:p w:rsidR="00076197" w:rsidRPr="008D3764" w:rsidRDefault="00076197" w:rsidP="002E6FA0">
      <w:pPr>
        <w:tabs>
          <w:tab w:val="left" w:pos="709"/>
          <w:tab w:val="left" w:pos="1134"/>
        </w:tabs>
        <w:jc w:val="center"/>
        <w:rPr>
          <w:b/>
        </w:rPr>
      </w:pPr>
      <w:r w:rsidRPr="008D3764">
        <w:rPr>
          <w:b/>
        </w:rPr>
        <w:t>на выставке «ИННОПРОМ-2016»</w:t>
      </w:r>
    </w:p>
    <w:p w:rsidR="00DC79AE" w:rsidRPr="008D3764" w:rsidRDefault="00076197" w:rsidP="002E6FA0">
      <w:pPr>
        <w:tabs>
          <w:tab w:val="left" w:pos="709"/>
          <w:tab w:val="left" w:pos="1134"/>
        </w:tabs>
        <w:jc w:val="center"/>
        <w:rPr>
          <w:b/>
        </w:rPr>
      </w:pPr>
      <w:r w:rsidRPr="008D3764">
        <w:rPr>
          <w:b/>
        </w:rPr>
        <w:t>(</w:t>
      </w:r>
      <w:r w:rsidR="00DC79AE" w:rsidRPr="008D3764">
        <w:rPr>
          <w:b/>
        </w:rPr>
        <w:t>г. Екате</w:t>
      </w:r>
      <w:r w:rsidR="00053A11" w:rsidRPr="008D3764">
        <w:rPr>
          <w:b/>
        </w:rPr>
        <w:t xml:space="preserve">ринбург, </w:t>
      </w:r>
      <w:r w:rsidR="00DC79AE" w:rsidRPr="008D3764">
        <w:rPr>
          <w:b/>
        </w:rPr>
        <w:t>павильон № 3 МВЦ «Екатеринбург-Экспо»</w:t>
      </w:r>
      <w:r w:rsidRPr="008D3764">
        <w:rPr>
          <w:b/>
        </w:rPr>
        <w:t>)</w:t>
      </w:r>
    </w:p>
    <w:p w:rsidR="00053A11" w:rsidRPr="00C82FFC" w:rsidRDefault="00053A11" w:rsidP="00183232">
      <w:pPr>
        <w:tabs>
          <w:tab w:val="left" w:pos="709"/>
          <w:tab w:val="left" w:pos="1134"/>
        </w:tabs>
        <w:ind w:firstLine="567"/>
        <w:jc w:val="both"/>
        <w:rPr>
          <w:b/>
          <w:sz w:val="16"/>
          <w:szCs w:val="28"/>
        </w:rPr>
      </w:pPr>
    </w:p>
    <w:p w:rsidR="001D311B" w:rsidRPr="008D3764" w:rsidRDefault="009A0298" w:rsidP="00183232">
      <w:pPr>
        <w:ind w:firstLine="567"/>
        <w:jc w:val="both"/>
      </w:pPr>
      <w:r w:rsidRPr="008D3764">
        <w:rPr>
          <w:b/>
          <w:u w:val="single"/>
        </w:rPr>
        <w:t xml:space="preserve">Участие </w:t>
      </w:r>
      <w:r w:rsidR="00593EE3" w:rsidRPr="008D3764">
        <w:rPr>
          <w:b/>
          <w:u w:val="single"/>
        </w:rPr>
        <w:t xml:space="preserve">в </w:t>
      </w:r>
      <w:proofErr w:type="gramStart"/>
      <w:r w:rsidR="00593EE3" w:rsidRPr="008D3764">
        <w:rPr>
          <w:b/>
          <w:u w:val="single"/>
        </w:rPr>
        <w:t>семинаре</w:t>
      </w:r>
      <w:proofErr w:type="gramEnd"/>
      <w:r w:rsidR="00593EE3" w:rsidRPr="008D3764">
        <w:rPr>
          <w:b/>
          <w:u w:val="single"/>
        </w:rPr>
        <w:t xml:space="preserve"> </w:t>
      </w:r>
      <w:r w:rsidRPr="008D3764">
        <w:rPr>
          <w:b/>
          <w:u w:val="single"/>
        </w:rPr>
        <w:t>бесплатное</w:t>
      </w:r>
      <w:r w:rsidRPr="008D3764">
        <w:t>.</w:t>
      </w:r>
      <w:r w:rsidR="00053A11" w:rsidRPr="008D3764">
        <w:t xml:space="preserve"> </w:t>
      </w:r>
      <w:r w:rsidR="002B083B">
        <w:t xml:space="preserve">В связи с ограниченным количеством мест </w:t>
      </w:r>
      <w:r w:rsidR="002B083B" w:rsidRPr="002B083B">
        <w:rPr>
          <w:b/>
          <w:u w:val="single"/>
        </w:rPr>
        <w:t xml:space="preserve">предварительная </w:t>
      </w:r>
      <w:r w:rsidR="00053A11" w:rsidRPr="002B083B">
        <w:rPr>
          <w:b/>
          <w:u w:val="single"/>
        </w:rPr>
        <w:t>регистрация обязательна</w:t>
      </w:r>
      <w:r w:rsidR="00053A11" w:rsidRPr="002B083B">
        <w:rPr>
          <w:b/>
        </w:rPr>
        <w:t>.</w:t>
      </w:r>
      <w:r w:rsidR="00053A11" w:rsidRPr="008D3764">
        <w:t xml:space="preserve"> </w:t>
      </w:r>
    </w:p>
    <w:p w:rsidR="00053A11" w:rsidRPr="00DF0819" w:rsidRDefault="00053A11" w:rsidP="00183232">
      <w:pPr>
        <w:ind w:firstLine="567"/>
        <w:jc w:val="both"/>
      </w:pPr>
      <w:r w:rsidRPr="008D3764">
        <w:t xml:space="preserve">Прошу Вас подтвердить свое участие по тел./факсу: +7(343) 214-87-40,  </w:t>
      </w:r>
      <w:r w:rsidRPr="008D3764">
        <w:rPr>
          <w:lang w:val="en-US"/>
        </w:rPr>
        <w:t>e</w:t>
      </w:r>
      <w:r w:rsidRPr="00DF0819">
        <w:t>-</w:t>
      </w:r>
      <w:r w:rsidRPr="008D3764">
        <w:rPr>
          <w:lang w:val="en-US"/>
        </w:rPr>
        <w:t>mail</w:t>
      </w:r>
      <w:r w:rsidRPr="00DF0819">
        <w:t xml:space="preserve">: </w:t>
      </w:r>
      <w:hyperlink r:id="rId9" w:history="1">
        <w:r w:rsidRPr="008D3764">
          <w:rPr>
            <w:rStyle w:val="ad"/>
            <w:lang w:val="en-US"/>
          </w:rPr>
          <w:t>gorbacheva</w:t>
        </w:r>
        <w:r w:rsidRPr="00DF0819">
          <w:rPr>
            <w:rStyle w:val="ad"/>
          </w:rPr>
          <w:t>@</w:t>
        </w:r>
        <w:r w:rsidRPr="008D3764">
          <w:rPr>
            <w:rStyle w:val="ad"/>
            <w:lang w:val="de-DE"/>
          </w:rPr>
          <w:t>uralcci</w:t>
        </w:r>
        <w:r w:rsidRPr="00DF0819">
          <w:rPr>
            <w:rStyle w:val="ad"/>
          </w:rPr>
          <w:t>.</w:t>
        </w:r>
        <w:proofErr w:type="spellStart"/>
        <w:r w:rsidRPr="008D3764">
          <w:rPr>
            <w:rStyle w:val="ad"/>
            <w:lang w:val="de-DE"/>
          </w:rPr>
          <w:t>com</w:t>
        </w:r>
        <w:proofErr w:type="spellEnd"/>
      </w:hyperlink>
      <w:r w:rsidRPr="00DF0819">
        <w:t xml:space="preserve">. </w:t>
      </w:r>
    </w:p>
    <w:p w:rsidR="008D3764" w:rsidRPr="008D3764" w:rsidRDefault="00DF77A6" w:rsidP="008D3764">
      <w:pPr>
        <w:tabs>
          <w:tab w:val="left" w:pos="709"/>
          <w:tab w:val="left" w:pos="1134"/>
        </w:tabs>
        <w:ind w:firstLine="567"/>
        <w:jc w:val="both"/>
      </w:pPr>
      <w:r w:rsidRPr="008D3764">
        <w:t>Приложение: форма заявки</w:t>
      </w:r>
      <w:r w:rsidR="0072230A" w:rsidRPr="008D3764">
        <w:t xml:space="preserve"> на участие</w:t>
      </w:r>
      <w:r w:rsidR="008D3764" w:rsidRPr="008D3764">
        <w:t>, программа мероприятий на</w:t>
      </w:r>
      <w:r w:rsidR="00DF0819">
        <w:t xml:space="preserve"> стенде Уральской ТПП.</w:t>
      </w:r>
    </w:p>
    <w:p w:rsidR="00D72229" w:rsidRPr="00295A3D" w:rsidRDefault="00565697" w:rsidP="008D3764">
      <w:pPr>
        <w:tabs>
          <w:tab w:val="left" w:pos="709"/>
          <w:tab w:val="left" w:pos="1134"/>
        </w:tabs>
        <w:ind w:firstLine="567"/>
        <w:jc w:val="both"/>
        <w:rPr>
          <w:rFonts w:ascii="Cambria" w:hAnsi="Cambria"/>
        </w:rPr>
      </w:pPr>
      <w:r>
        <w:rPr>
          <w:rFonts w:ascii="Cambria" w:hAnsi="Cambria"/>
          <w:noProof/>
        </w:rPr>
        <w:pict>
          <v:group id="_x0000_s1028" style="position:absolute;left:0;text-align:left;margin-left:147.2pt;margin-top:10.65pt;width:173.45pt;height:68.6pt;z-index:251663360" coordorigin="3909,14946" coordsize="3469,13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" o:spid="_x0000_s1029" type="#_x0000_t75" alt="С уважением" style="position:absolute;left:3909;top:14946;width:3469;height:447;visibility:visible">
              <v:imagedata r:id="rId10" o:title="С уважением" gain="109227f"/>
            </v:shape>
            <v:shape id="Рисунок 2" o:spid="_x0000_s1030" type="#_x0000_t75" alt="БЕСЕДИН подпись" style="position:absolute;left:5597;top:15396;width:1781;height:922;visibility:visible" wrapcoords="-167 0 -167 21278 21600 21278 21600 0 -167 0" o:allowoverlap="f">
              <v:imagedata r:id="rId11" o:title="БЕСЕДИН подпись" gain="1.5625"/>
            </v:shape>
          </v:group>
        </w:pict>
      </w:r>
    </w:p>
    <w:p w:rsidR="008D3764" w:rsidRDefault="008D3764" w:rsidP="00D72229">
      <w:pPr>
        <w:pStyle w:val="a4"/>
        <w:spacing w:before="0" w:line="240" w:lineRule="auto"/>
        <w:ind w:firstLine="709"/>
        <w:rPr>
          <w:rFonts w:ascii="Cambria" w:hAnsi="Cambria"/>
          <w:b/>
        </w:rPr>
      </w:pPr>
    </w:p>
    <w:p w:rsidR="00D367E4" w:rsidRPr="001F2F5D" w:rsidRDefault="00D367E4" w:rsidP="00D72229">
      <w:pPr>
        <w:pStyle w:val="a4"/>
        <w:spacing w:before="0" w:line="240" w:lineRule="auto"/>
        <w:ind w:firstLine="709"/>
        <w:rPr>
          <w:rFonts w:ascii="Cambria" w:hAnsi="Cambria"/>
          <w:b/>
        </w:rPr>
      </w:pPr>
    </w:p>
    <w:p w:rsidR="00073323" w:rsidRPr="00974BF3" w:rsidRDefault="00D72229" w:rsidP="00D72229">
      <w:pPr>
        <w:jc w:val="both"/>
        <w:rPr>
          <w:sz w:val="18"/>
          <w:szCs w:val="18"/>
        </w:rPr>
      </w:pPr>
      <w:r w:rsidRPr="00974BF3">
        <w:rPr>
          <w:b/>
        </w:rPr>
        <w:t>Президент</w:t>
      </w:r>
      <w:r w:rsidRPr="00974BF3">
        <w:rPr>
          <w:b/>
        </w:rPr>
        <w:tab/>
      </w:r>
      <w:r w:rsidRPr="00974BF3">
        <w:rPr>
          <w:b/>
        </w:rPr>
        <w:tab/>
      </w:r>
      <w:r w:rsidRPr="00974BF3">
        <w:rPr>
          <w:b/>
        </w:rPr>
        <w:tab/>
      </w:r>
      <w:r w:rsidRPr="00974BF3">
        <w:rPr>
          <w:b/>
        </w:rPr>
        <w:tab/>
        <w:t xml:space="preserve">                   </w:t>
      </w:r>
      <w:r w:rsidRPr="00974BF3">
        <w:rPr>
          <w:b/>
        </w:rPr>
        <w:tab/>
      </w:r>
      <w:r w:rsidRPr="00974BF3">
        <w:rPr>
          <w:b/>
        </w:rPr>
        <w:tab/>
      </w:r>
      <w:r w:rsidRPr="00974BF3">
        <w:rPr>
          <w:b/>
        </w:rPr>
        <w:tab/>
      </w:r>
      <w:r w:rsidRPr="00974BF3">
        <w:rPr>
          <w:b/>
        </w:rPr>
        <w:tab/>
      </w:r>
      <w:r w:rsidRPr="00974BF3">
        <w:rPr>
          <w:b/>
        </w:rPr>
        <w:tab/>
        <w:t>А.А. Беседин</w:t>
      </w:r>
    </w:p>
    <w:p w:rsidR="00073323" w:rsidRDefault="00073323" w:rsidP="00DF77A6">
      <w:pPr>
        <w:rPr>
          <w:sz w:val="18"/>
          <w:szCs w:val="18"/>
        </w:rPr>
      </w:pPr>
    </w:p>
    <w:p w:rsidR="00460CCD" w:rsidRDefault="00460CCD" w:rsidP="00DF77A6">
      <w:pPr>
        <w:rPr>
          <w:sz w:val="18"/>
          <w:szCs w:val="18"/>
        </w:rPr>
      </w:pPr>
    </w:p>
    <w:p w:rsidR="00DF77A6" w:rsidRPr="00AB699A" w:rsidRDefault="00DF77A6" w:rsidP="00DF77A6">
      <w:pPr>
        <w:rPr>
          <w:sz w:val="16"/>
          <w:szCs w:val="16"/>
        </w:rPr>
      </w:pPr>
      <w:r w:rsidRPr="00AB699A">
        <w:rPr>
          <w:sz w:val="16"/>
          <w:szCs w:val="16"/>
        </w:rPr>
        <w:t xml:space="preserve">Исп.  Горбачева Ольга Юрьевна, </w:t>
      </w:r>
    </w:p>
    <w:p w:rsidR="00DF77A6" w:rsidRPr="00AB699A" w:rsidRDefault="00DF77A6" w:rsidP="00DF77A6">
      <w:pPr>
        <w:rPr>
          <w:sz w:val="16"/>
          <w:szCs w:val="16"/>
        </w:rPr>
      </w:pPr>
      <w:r w:rsidRPr="00AB699A">
        <w:rPr>
          <w:sz w:val="16"/>
          <w:szCs w:val="16"/>
        </w:rPr>
        <w:t>Ведущий специалист Отдела развития бизнеса</w:t>
      </w:r>
    </w:p>
    <w:p w:rsidR="00073323" w:rsidRPr="00AB699A" w:rsidRDefault="00DF77A6" w:rsidP="00AB699A">
      <w:pPr>
        <w:rPr>
          <w:color w:val="0000FF"/>
          <w:sz w:val="18"/>
          <w:szCs w:val="18"/>
          <w:u w:val="single"/>
        </w:rPr>
      </w:pPr>
      <w:r w:rsidRPr="00AB699A">
        <w:rPr>
          <w:sz w:val="16"/>
          <w:szCs w:val="16"/>
        </w:rPr>
        <w:t xml:space="preserve">+7 (343) 214-87-40, </w:t>
      </w:r>
      <w:hyperlink r:id="rId12" w:history="1">
        <w:r w:rsidRPr="00AB699A">
          <w:rPr>
            <w:rStyle w:val="ad"/>
            <w:sz w:val="16"/>
            <w:szCs w:val="16"/>
            <w:lang w:val="en-US"/>
          </w:rPr>
          <w:t>gorbacheva</w:t>
        </w:r>
        <w:r w:rsidRPr="00AB699A">
          <w:rPr>
            <w:rStyle w:val="ad"/>
            <w:sz w:val="16"/>
            <w:szCs w:val="16"/>
          </w:rPr>
          <w:t>@uralcci.com</w:t>
        </w:r>
      </w:hyperlink>
      <w:r w:rsidR="001F1B2F" w:rsidRPr="00AB699A">
        <w:rPr>
          <w:rStyle w:val="ad"/>
          <w:sz w:val="18"/>
          <w:szCs w:val="18"/>
        </w:rPr>
        <w:br w:type="page"/>
      </w:r>
      <w:r w:rsidR="00073323"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129540</wp:posOffset>
            </wp:positionV>
            <wp:extent cx="1675765" cy="663575"/>
            <wp:effectExtent l="19050" t="0" r="635" b="0"/>
            <wp:wrapTight wrapText="bothSides">
              <wp:wrapPolygon edited="0">
                <wp:start x="-246" y="0"/>
                <wp:lineTo x="-246" y="21083"/>
                <wp:lineTo x="21608" y="21083"/>
                <wp:lineTo x="21608" y="0"/>
                <wp:lineTo x="-246" y="0"/>
              </wp:wrapPolygon>
            </wp:wrapTight>
            <wp:docPr id="3" name="Рисунок 3" descr="рекламный-русский-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ламный-русский-цветной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AB699A">
        <w:rPr>
          <w:rFonts w:asciiTheme="majorHAnsi" w:hAnsiTheme="majorHAnsi"/>
          <w:noProof/>
        </w:rPr>
        <w:tab/>
      </w:r>
      <w:r w:rsidR="00073323" w:rsidRPr="0072230A">
        <w:rPr>
          <w:rFonts w:asciiTheme="majorHAnsi" w:hAnsiTheme="majorHAnsi"/>
        </w:rPr>
        <w:t>Приложение</w:t>
      </w:r>
    </w:p>
    <w:p w:rsidR="002260D3" w:rsidRDefault="002260D3" w:rsidP="0072230A">
      <w:pPr>
        <w:tabs>
          <w:tab w:val="left" w:pos="709"/>
          <w:tab w:val="left" w:pos="1134"/>
        </w:tabs>
        <w:spacing w:after="120"/>
        <w:ind w:firstLine="567"/>
        <w:jc w:val="right"/>
        <w:rPr>
          <w:rFonts w:asciiTheme="majorHAnsi" w:hAnsiTheme="majorHAnsi"/>
        </w:rPr>
      </w:pPr>
    </w:p>
    <w:p w:rsidR="0072230A" w:rsidRDefault="0072230A" w:rsidP="0072230A">
      <w:pPr>
        <w:spacing w:after="120"/>
        <w:jc w:val="center"/>
        <w:rPr>
          <w:rFonts w:ascii="Cambria" w:hAnsi="Cambria"/>
          <w:b/>
          <w:sz w:val="28"/>
          <w:szCs w:val="28"/>
        </w:rPr>
      </w:pPr>
    </w:p>
    <w:p w:rsidR="00073323" w:rsidRDefault="00073323" w:rsidP="00073323">
      <w:pPr>
        <w:spacing w:after="120"/>
        <w:jc w:val="center"/>
        <w:rPr>
          <w:rFonts w:ascii="Cambria" w:hAnsi="Cambria"/>
          <w:b/>
          <w:sz w:val="28"/>
          <w:szCs w:val="28"/>
        </w:rPr>
      </w:pPr>
    </w:p>
    <w:p w:rsidR="0072230A" w:rsidRPr="002B083B" w:rsidRDefault="0072230A" w:rsidP="00073323">
      <w:pPr>
        <w:spacing w:after="12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>ЗАЯВКА</w:t>
      </w:r>
    </w:p>
    <w:p w:rsidR="00073323" w:rsidRPr="002B083B" w:rsidRDefault="0072230A" w:rsidP="00073323">
      <w:pPr>
        <w:tabs>
          <w:tab w:val="left" w:pos="709"/>
          <w:tab w:val="left" w:pos="1134"/>
        </w:tabs>
        <w:spacing w:after="8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 xml:space="preserve">на участие в </w:t>
      </w:r>
      <w:proofErr w:type="gramStart"/>
      <w:r w:rsidR="00971EA1">
        <w:rPr>
          <w:b/>
          <w:sz w:val="28"/>
          <w:szCs w:val="28"/>
        </w:rPr>
        <w:t>семинаре</w:t>
      </w:r>
      <w:proofErr w:type="gramEnd"/>
    </w:p>
    <w:p w:rsidR="002260D3" w:rsidRPr="002B083B" w:rsidRDefault="002B083B" w:rsidP="00AB699A">
      <w:pPr>
        <w:tabs>
          <w:tab w:val="left" w:pos="709"/>
          <w:tab w:val="left" w:pos="1134"/>
        </w:tabs>
        <w:spacing w:after="8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>«Полимерны</w:t>
      </w:r>
      <w:r w:rsidR="00D70EF8">
        <w:rPr>
          <w:b/>
          <w:sz w:val="28"/>
          <w:szCs w:val="28"/>
        </w:rPr>
        <w:t>е модульные напольные покрытия»</w:t>
      </w:r>
    </w:p>
    <w:p w:rsidR="0072230A" w:rsidRPr="002B083B" w:rsidRDefault="0072230A" w:rsidP="0072230A">
      <w:pPr>
        <w:tabs>
          <w:tab w:val="left" w:pos="4536"/>
        </w:tabs>
        <w:spacing w:after="24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>1</w:t>
      </w:r>
      <w:r w:rsidR="002B083B">
        <w:rPr>
          <w:b/>
          <w:sz w:val="28"/>
          <w:szCs w:val="28"/>
        </w:rPr>
        <w:t>3</w:t>
      </w:r>
      <w:r w:rsidRPr="002B083B">
        <w:rPr>
          <w:b/>
          <w:sz w:val="28"/>
          <w:szCs w:val="28"/>
        </w:rPr>
        <w:t xml:space="preserve"> июля 2016 года с </w:t>
      </w:r>
      <w:r w:rsidR="00AB699A" w:rsidRPr="002B083B">
        <w:rPr>
          <w:b/>
          <w:sz w:val="28"/>
          <w:szCs w:val="28"/>
        </w:rPr>
        <w:t>14</w:t>
      </w:r>
      <w:r w:rsidRPr="002B083B">
        <w:rPr>
          <w:b/>
          <w:sz w:val="28"/>
          <w:szCs w:val="28"/>
        </w:rPr>
        <w:t>.</w:t>
      </w:r>
      <w:r w:rsidR="002B083B">
        <w:rPr>
          <w:b/>
          <w:sz w:val="28"/>
          <w:szCs w:val="28"/>
        </w:rPr>
        <w:t>30</w:t>
      </w:r>
      <w:r w:rsidRPr="002B083B">
        <w:rPr>
          <w:b/>
          <w:sz w:val="28"/>
          <w:szCs w:val="28"/>
        </w:rPr>
        <w:t xml:space="preserve"> до </w:t>
      </w:r>
      <w:r w:rsidR="002260D3" w:rsidRPr="002B083B">
        <w:rPr>
          <w:b/>
          <w:sz w:val="28"/>
          <w:szCs w:val="28"/>
        </w:rPr>
        <w:t>1</w:t>
      </w:r>
      <w:r w:rsidR="002B083B">
        <w:rPr>
          <w:b/>
          <w:sz w:val="28"/>
          <w:szCs w:val="28"/>
        </w:rPr>
        <w:t>5</w:t>
      </w:r>
      <w:r w:rsidRPr="002B083B">
        <w:rPr>
          <w:b/>
          <w:sz w:val="28"/>
          <w:szCs w:val="28"/>
        </w:rPr>
        <w:t>.</w:t>
      </w:r>
      <w:r w:rsidR="002B083B">
        <w:rPr>
          <w:b/>
          <w:sz w:val="28"/>
          <w:szCs w:val="28"/>
        </w:rPr>
        <w:t>30</w:t>
      </w:r>
    </w:p>
    <w:p w:rsidR="00EA4AC9" w:rsidRPr="002B083B" w:rsidRDefault="0072230A" w:rsidP="00EA4AC9">
      <w:pPr>
        <w:spacing w:before="120" w:after="12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 xml:space="preserve">г. Екатеринбург, </w:t>
      </w:r>
      <w:r w:rsidR="00EA4AC9" w:rsidRPr="002B083B">
        <w:rPr>
          <w:b/>
          <w:sz w:val="28"/>
          <w:szCs w:val="28"/>
        </w:rPr>
        <w:t xml:space="preserve">павильон № 3 МВЦ «Екатеринбург-Экспо», </w:t>
      </w:r>
    </w:p>
    <w:p w:rsidR="00EA4AC9" w:rsidRPr="002B083B" w:rsidRDefault="00A24475" w:rsidP="00EA4AC9">
      <w:pPr>
        <w:spacing w:before="120" w:after="120"/>
        <w:jc w:val="center"/>
        <w:rPr>
          <w:b/>
          <w:sz w:val="28"/>
          <w:szCs w:val="28"/>
        </w:rPr>
      </w:pPr>
      <w:r w:rsidRPr="002B083B">
        <w:rPr>
          <w:b/>
          <w:sz w:val="28"/>
          <w:szCs w:val="28"/>
        </w:rPr>
        <w:t xml:space="preserve">конференц-зал </w:t>
      </w:r>
      <w:r w:rsidR="00EA4AC9" w:rsidRPr="002B083B">
        <w:rPr>
          <w:b/>
          <w:sz w:val="28"/>
          <w:szCs w:val="28"/>
        </w:rPr>
        <w:t>стенд</w:t>
      </w:r>
      <w:r w:rsidRPr="002B083B">
        <w:rPr>
          <w:b/>
          <w:sz w:val="28"/>
          <w:szCs w:val="28"/>
        </w:rPr>
        <w:t>а</w:t>
      </w:r>
      <w:r w:rsidR="00EA4AC9" w:rsidRPr="002B083B">
        <w:rPr>
          <w:b/>
          <w:sz w:val="28"/>
          <w:szCs w:val="28"/>
        </w:rPr>
        <w:t xml:space="preserve"> Уральской ТПП</w:t>
      </w:r>
    </w:p>
    <w:tbl>
      <w:tblPr>
        <w:tblW w:w="98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17"/>
        <w:gridCol w:w="7380"/>
      </w:tblGrid>
      <w:tr w:rsidR="0072230A" w:rsidRPr="002B083B" w:rsidTr="00EA4AC9">
        <w:trPr>
          <w:trHeight w:val="9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230A" w:rsidRPr="002B083B" w:rsidRDefault="0072230A" w:rsidP="0072230A">
            <w:pPr>
              <w:snapToGrid w:val="0"/>
              <w:ind w:firstLine="17"/>
              <w:jc w:val="center"/>
              <w:rPr>
                <w:b/>
                <w:sz w:val="28"/>
                <w:szCs w:val="28"/>
              </w:rPr>
            </w:pPr>
            <w:r w:rsidRPr="002B083B">
              <w:rPr>
                <w:b/>
                <w:sz w:val="28"/>
                <w:szCs w:val="28"/>
              </w:rPr>
              <w:t xml:space="preserve">Просим </w:t>
            </w:r>
            <w:proofErr w:type="gramStart"/>
            <w:r w:rsidRPr="002B083B">
              <w:rPr>
                <w:b/>
                <w:sz w:val="28"/>
                <w:szCs w:val="28"/>
              </w:rPr>
              <w:t>заполнить и отправить</w:t>
            </w:r>
            <w:proofErr w:type="gramEnd"/>
            <w:r w:rsidRPr="002B083B">
              <w:rPr>
                <w:b/>
                <w:sz w:val="28"/>
                <w:szCs w:val="28"/>
              </w:rPr>
              <w:t xml:space="preserve"> заявку </w:t>
            </w:r>
            <w:r w:rsidR="00971EA1">
              <w:rPr>
                <w:b/>
                <w:sz w:val="28"/>
                <w:szCs w:val="28"/>
              </w:rPr>
              <w:t>не позднее</w:t>
            </w:r>
            <w:r w:rsidRPr="002B083B">
              <w:rPr>
                <w:b/>
                <w:sz w:val="28"/>
                <w:szCs w:val="28"/>
              </w:rPr>
              <w:t xml:space="preserve"> </w:t>
            </w:r>
            <w:r w:rsidR="00073323" w:rsidRPr="002B083B">
              <w:rPr>
                <w:b/>
                <w:sz w:val="28"/>
                <w:szCs w:val="28"/>
              </w:rPr>
              <w:t>04.07.2016</w:t>
            </w:r>
            <w:r w:rsidRPr="002B083B">
              <w:rPr>
                <w:b/>
                <w:sz w:val="28"/>
                <w:szCs w:val="28"/>
              </w:rPr>
              <w:t xml:space="preserve"> </w:t>
            </w:r>
          </w:p>
          <w:p w:rsidR="0072230A" w:rsidRPr="002B083B" w:rsidRDefault="0072230A" w:rsidP="0072230A">
            <w:pPr>
              <w:ind w:firstLine="17"/>
              <w:jc w:val="center"/>
              <w:rPr>
                <w:b/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 xml:space="preserve">на адрес </w:t>
            </w:r>
            <w:hyperlink r:id="rId15" w:history="1">
              <w:r w:rsidRPr="002B083B">
                <w:rPr>
                  <w:rStyle w:val="ad"/>
                  <w:sz w:val="28"/>
                  <w:szCs w:val="28"/>
                </w:rPr>
                <w:t>gorbacheva@uralcci.com</w:t>
              </w:r>
            </w:hyperlink>
            <w:r w:rsidRPr="002B083B">
              <w:rPr>
                <w:sz w:val="28"/>
                <w:szCs w:val="28"/>
              </w:rPr>
              <w:t xml:space="preserve"> или по факсу </w:t>
            </w:r>
            <w:r w:rsidRPr="002B083B">
              <w:rPr>
                <w:b/>
                <w:sz w:val="28"/>
                <w:szCs w:val="28"/>
              </w:rPr>
              <w:t>(343) 214-87-40</w:t>
            </w:r>
          </w:p>
        </w:tc>
      </w:tr>
      <w:tr w:rsidR="0072230A" w:rsidRPr="002B083B" w:rsidTr="00DF0819">
        <w:tblPrEx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30A" w:rsidRPr="002B083B" w:rsidRDefault="00073323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971EA1" w:rsidRDefault="00971EA1" w:rsidP="0072230A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971EA1" w:rsidRDefault="00971EA1" w:rsidP="0072230A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971EA1" w:rsidRPr="002B083B" w:rsidRDefault="00971EA1" w:rsidP="0072230A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2230A" w:rsidRPr="002B083B" w:rsidTr="00AB699A">
        <w:tblPrEx>
          <w:tblCellMar>
            <w:left w:w="108" w:type="dxa"/>
            <w:right w:w="108" w:type="dxa"/>
          </w:tblCellMar>
        </w:tblPrEx>
        <w:trPr>
          <w:trHeight w:val="842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230A" w:rsidRPr="002B083B" w:rsidRDefault="0072230A" w:rsidP="00A2447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Фамилия, имя,</w:t>
            </w:r>
          </w:p>
          <w:p w:rsidR="0072230A" w:rsidRPr="002B083B" w:rsidRDefault="0072230A" w:rsidP="00A24475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отчество,</w:t>
            </w:r>
          </w:p>
          <w:p w:rsidR="0072230A" w:rsidRPr="002B083B" w:rsidRDefault="0072230A" w:rsidP="00A2447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должность</w:t>
            </w:r>
          </w:p>
          <w:p w:rsidR="0072230A" w:rsidRPr="002B083B" w:rsidRDefault="0072230A" w:rsidP="00A2447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представителя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1.</w:t>
            </w:r>
          </w:p>
        </w:tc>
      </w:tr>
      <w:tr w:rsidR="0072230A" w:rsidRPr="002B083B" w:rsidTr="00AB699A">
        <w:tblPrEx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2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2.</w:t>
            </w:r>
          </w:p>
        </w:tc>
      </w:tr>
      <w:tr w:rsidR="0072230A" w:rsidRPr="002B083B" w:rsidTr="00AB699A">
        <w:tblPrEx>
          <w:tblCellMar>
            <w:left w:w="108" w:type="dxa"/>
            <w:right w:w="108" w:type="dxa"/>
          </w:tblCellMar>
        </w:tblPrEx>
        <w:trPr>
          <w:trHeight w:val="852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3.</w:t>
            </w:r>
          </w:p>
        </w:tc>
      </w:tr>
      <w:tr w:rsidR="0072230A" w:rsidRPr="002B083B" w:rsidTr="00DF0819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</w:rPr>
              <w:t>Тел/факс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2230A" w:rsidRPr="002B083B" w:rsidTr="00DF081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</w:rPr>
            </w:pPr>
            <w:r w:rsidRPr="002B083B">
              <w:rPr>
                <w:sz w:val="28"/>
                <w:szCs w:val="28"/>
                <w:lang w:val="en-US"/>
              </w:rPr>
              <w:t>e</w:t>
            </w:r>
            <w:r w:rsidRPr="002B083B">
              <w:rPr>
                <w:sz w:val="28"/>
                <w:szCs w:val="28"/>
              </w:rPr>
              <w:t>-</w:t>
            </w:r>
            <w:r w:rsidRPr="002B083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30A" w:rsidRPr="002B083B" w:rsidRDefault="0072230A" w:rsidP="0072230A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F77A6" w:rsidRPr="002B083B" w:rsidRDefault="00DF77A6" w:rsidP="00073323">
      <w:pPr>
        <w:rPr>
          <w:sz w:val="28"/>
          <w:szCs w:val="28"/>
        </w:rPr>
      </w:pPr>
    </w:p>
    <w:sectPr w:rsidR="00DF77A6" w:rsidRPr="002B083B" w:rsidSect="00932DDD">
      <w:headerReference w:type="even" r:id="rId16"/>
      <w:headerReference w:type="first" r:id="rId17"/>
      <w:pgSz w:w="11906" w:h="16838"/>
      <w:pgMar w:top="567" w:right="851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63" w:rsidRDefault="00B70163">
      <w:r>
        <w:separator/>
      </w:r>
    </w:p>
  </w:endnote>
  <w:endnote w:type="continuationSeparator" w:id="0">
    <w:p w:rsidR="00B70163" w:rsidRDefault="00B70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et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edra Serif A Pro Medium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63" w:rsidRDefault="00B70163">
      <w:r>
        <w:separator/>
      </w:r>
    </w:p>
  </w:footnote>
  <w:footnote w:type="continuationSeparator" w:id="0">
    <w:p w:rsidR="00B70163" w:rsidRDefault="00B70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63" w:rsidRDefault="00565697" w:rsidP="002A19C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01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0163" w:rsidRDefault="00B7016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63" w:rsidRDefault="00565697">
    <w:pPr>
      <w:pStyle w:val="a7"/>
      <w:jc w:val="center"/>
    </w:pPr>
    <w:r>
      <w:fldChar w:fldCharType="begin"/>
    </w:r>
    <w:r w:rsidR="00974BF3">
      <w:instrText xml:space="preserve"> PAGE   \* MERGEFORMAT </w:instrText>
    </w:r>
    <w:r>
      <w:fldChar w:fldCharType="separate"/>
    </w:r>
    <w:r w:rsidR="00B70163">
      <w:rPr>
        <w:noProof/>
      </w:rPr>
      <w:t>1</w:t>
    </w:r>
    <w:r>
      <w:rPr>
        <w:noProof/>
      </w:rPr>
      <w:fldChar w:fldCharType="end"/>
    </w:r>
  </w:p>
  <w:p w:rsidR="00B70163" w:rsidRDefault="00B701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3330"/>
    <w:multiLevelType w:val="hybridMultilevel"/>
    <w:tmpl w:val="2AFE9E24"/>
    <w:lvl w:ilvl="0" w:tplc="1BD04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35CA7"/>
    <w:multiLevelType w:val="hybridMultilevel"/>
    <w:tmpl w:val="FC76D776"/>
    <w:lvl w:ilvl="0" w:tplc="D9843B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215D46"/>
    <w:multiLevelType w:val="hybridMultilevel"/>
    <w:tmpl w:val="FD64773C"/>
    <w:lvl w:ilvl="0" w:tplc="0186CE26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>
    <w:nsid w:val="434907EB"/>
    <w:multiLevelType w:val="hybridMultilevel"/>
    <w:tmpl w:val="C1126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11940"/>
    <w:multiLevelType w:val="hybridMultilevel"/>
    <w:tmpl w:val="B0BE1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045F9"/>
    <w:multiLevelType w:val="hybridMultilevel"/>
    <w:tmpl w:val="49E65E6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15B1FC4"/>
    <w:multiLevelType w:val="hybridMultilevel"/>
    <w:tmpl w:val="D1067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06B2B"/>
    <w:multiLevelType w:val="hybridMultilevel"/>
    <w:tmpl w:val="BB844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3FD"/>
    <w:rsid w:val="00004653"/>
    <w:rsid w:val="00007AB4"/>
    <w:rsid w:val="00024BEC"/>
    <w:rsid w:val="0002644A"/>
    <w:rsid w:val="0003229E"/>
    <w:rsid w:val="00032750"/>
    <w:rsid w:val="00035F74"/>
    <w:rsid w:val="00036160"/>
    <w:rsid w:val="00041555"/>
    <w:rsid w:val="00043771"/>
    <w:rsid w:val="00053A11"/>
    <w:rsid w:val="0005715E"/>
    <w:rsid w:val="00070811"/>
    <w:rsid w:val="00073323"/>
    <w:rsid w:val="00073A86"/>
    <w:rsid w:val="00074047"/>
    <w:rsid w:val="000760E3"/>
    <w:rsid w:val="00076197"/>
    <w:rsid w:val="00081347"/>
    <w:rsid w:val="0008317A"/>
    <w:rsid w:val="00083E7C"/>
    <w:rsid w:val="0008758C"/>
    <w:rsid w:val="0009068C"/>
    <w:rsid w:val="000951B1"/>
    <w:rsid w:val="00095373"/>
    <w:rsid w:val="000A1158"/>
    <w:rsid w:val="000A2A81"/>
    <w:rsid w:val="000A3116"/>
    <w:rsid w:val="000A62AF"/>
    <w:rsid w:val="000A6ED8"/>
    <w:rsid w:val="000B29B1"/>
    <w:rsid w:val="000B4512"/>
    <w:rsid w:val="000C0204"/>
    <w:rsid w:val="000C46CC"/>
    <w:rsid w:val="000C4E56"/>
    <w:rsid w:val="000C6BFC"/>
    <w:rsid w:val="000D352E"/>
    <w:rsid w:val="000D5320"/>
    <w:rsid w:val="000D79A4"/>
    <w:rsid w:val="000D7AEA"/>
    <w:rsid w:val="000E0BD0"/>
    <w:rsid w:val="000E0EE3"/>
    <w:rsid w:val="000E10B8"/>
    <w:rsid w:val="00106D79"/>
    <w:rsid w:val="00110A13"/>
    <w:rsid w:val="0011490F"/>
    <w:rsid w:val="001255EA"/>
    <w:rsid w:val="00125F25"/>
    <w:rsid w:val="0012754D"/>
    <w:rsid w:val="001358FF"/>
    <w:rsid w:val="001361CF"/>
    <w:rsid w:val="001377D1"/>
    <w:rsid w:val="001540E1"/>
    <w:rsid w:val="00161B91"/>
    <w:rsid w:val="0016376B"/>
    <w:rsid w:val="00171D24"/>
    <w:rsid w:val="0018058A"/>
    <w:rsid w:val="00183232"/>
    <w:rsid w:val="001906D5"/>
    <w:rsid w:val="001A6A9F"/>
    <w:rsid w:val="001A7EDE"/>
    <w:rsid w:val="001B0C9F"/>
    <w:rsid w:val="001B1F49"/>
    <w:rsid w:val="001C4569"/>
    <w:rsid w:val="001D311B"/>
    <w:rsid w:val="001D44C7"/>
    <w:rsid w:val="001E1CEA"/>
    <w:rsid w:val="001E2468"/>
    <w:rsid w:val="001E3924"/>
    <w:rsid w:val="001E6B01"/>
    <w:rsid w:val="001F1B2F"/>
    <w:rsid w:val="001F23B7"/>
    <w:rsid w:val="00214917"/>
    <w:rsid w:val="00214AB7"/>
    <w:rsid w:val="0021531F"/>
    <w:rsid w:val="002251C6"/>
    <w:rsid w:val="002260D3"/>
    <w:rsid w:val="00230904"/>
    <w:rsid w:val="0023273E"/>
    <w:rsid w:val="00235063"/>
    <w:rsid w:val="00242BEB"/>
    <w:rsid w:val="002433E7"/>
    <w:rsid w:val="002434A6"/>
    <w:rsid w:val="00243B47"/>
    <w:rsid w:val="00247905"/>
    <w:rsid w:val="00251E78"/>
    <w:rsid w:val="00262758"/>
    <w:rsid w:val="0026682A"/>
    <w:rsid w:val="00271CF1"/>
    <w:rsid w:val="00271E49"/>
    <w:rsid w:val="00282533"/>
    <w:rsid w:val="00290F7B"/>
    <w:rsid w:val="00296D0B"/>
    <w:rsid w:val="002A161C"/>
    <w:rsid w:val="002A19C0"/>
    <w:rsid w:val="002A2AA8"/>
    <w:rsid w:val="002A48D8"/>
    <w:rsid w:val="002A7B76"/>
    <w:rsid w:val="002B083B"/>
    <w:rsid w:val="002C1039"/>
    <w:rsid w:val="002E6BA4"/>
    <w:rsid w:val="002E6FA0"/>
    <w:rsid w:val="002F4A94"/>
    <w:rsid w:val="002F77AA"/>
    <w:rsid w:val="003021C9"/>
    <w:rsid w:val="00310BD9"/>
    <w:rsid w:val="00317481"/>
    <w:rsid w:val="003206FA"/>
    <w:rsid w:val="00322FD3"/>
    <w:rsid w:val="00323994"/>
    <w:rsid w:val="003265FD"/>
    <w:rsid w:val="00331837"/>
    <w:rsid w:val="003436B0"/>
    <w:rsid w:val="00350F4A"/>
    <w:rsid w:val="00351A3F"/>
    <w:rsid w:val="00351D23"/>
    <w:rsid w:val="003602EA"/>
    <w:rsid w:val="003642CC"/>
    <w:rsid w:val="00364A76"/>
    <w:rsid w:val="00373CC8"/>
    <w:rsid w:val="00377A54"/>
    <w:rsid w:val="0038321F"/>
    <w:rsid w:val="003833D6"/>
    <w:rsid w:val="003908FB"/>
    <w:rsid w:val="00391A1E"/>
    <w:rsid w:val="00393511"/>
    <w:rsid w:val="003A2B73"/>
    <w:rsid w:val="003A443A"/>
    <w:rsid w:val="003A55AF"/>
    <w:rsid w:val="003A755C"/>
    <w:rsid w:val="003B48F8"/>
    <w:rsid w:val="003C233E"/>
    <w:rsid w:val="003C3987"/>
    <w:rsid w:val="003C7736"/>
    <w:rsid w:val="003C7C17"/>
    <w:rsid w:val="003E45B9"/>
    <w:rsid w:val="003E485D"/>
    <w:rsid w:val="003E5895"/>
    <w:rsid w:val="003E65CF"/>
    <w:rsid w:val="003F7536"/>
    <w:rsid w:val="003F7752"/>
    <w:rsid w:val="003F7EA7"/>
    <w:rsid w:val="00410442"/>
    <w:rsid w:val="00413782"/>
    <w:rsid w:val="004157DF"/>
    <w:rsid w:val="00416D1F"/>
    <w:rsid w:val="00423590"/>
    <w:rsid w:val="00425003"/>
    <w:rsid w:val="00427D8D"/>
    <w:rsid w:val="004321BE"/>
    <w:rsid w:val="00440466"/>
    <w:rsid w:val="0044582E"/>
    <w:rsid w:val="0045087E"/>
    <w:rsid w:val="00457339"/>
    <w:rsid w:val="00460CCD"/>
    <w:rsid w:val="004759B1"/>
    <w:rsid w:val="00476461"/>
    <w:rsid w:val="00480F75"/>
    <w:rsid w:val="00482501"/>
    <w:rsid w:val="00482E84"/>
    <w:rsid w:val="004837A4"/>
    <w:rsid w:val="00486072"/>
    <w:rsid w:val="004865D0"/>
    <w:rsid w:val="0049135C"/>
    <w:rsid w:val="0049339C"/>
    <w:rsid w:val="004A08A9"/>
    <w:rsid w:val="004A4167"/>
    <w:rsid w:val="004A7712"/>
    <w:rsid w:val="004B1CAB"/>
    <w:rsid w:val="004C0A6A"/>
    <w:rsid w:val="004C0D88"/>
    <w:rsid w:val="004C46D0"/>
    <w:rsid w:val="004D22FB"/>
    <w:rsid w:val="004E19C7"/>
    <w:rsid w:val="004E3BC0"/>
    <w:rsid w:val="004E3FE2"/>
    <w:rsid w:val="004F764E"/>
    <w:rsid w:val="00501CFD"/>
    <w:rsid w:val="0050314E"/>
    <w:rsid w:val="00503837"/>
    <w:rsid w:val="005060D1"/>
    <w:rsid w:val="0050763B"/>
    <w:rsid w:val="00515B71"/>
    <w:rsid w:val="0051658B"/>
    <w:rsid w:val="005233E2"/>
    <w:rsid w:val="00530B27"/>
    <w:rsid w:val="00530F3A"/>
    <w:rsid w:val="00534089"/>
    <w:rsid w:val="005352A9"/>
    <w:rsid w:val="00535F15"/>
    <w:rsid w:val="00535FB8"/>
    <w:rsid w:val="005419D9"/>
    <w:rsid w:val="0054211B"/>
    <w:rsid w:val="00544770"/>
    <w:rsid w:val="00546C34"/>
    <w:rsid w:val="00547D84"/>
    <w:rsid w:val="005509FF"/>
    <w:rsid w:val="00557C25"/>
    <w:rsid w:val="00565697"/>
    <w:rsid w:val="00567463"/>
    <w:rsid w:val="00572ECA"/>
    <w:rsid w:val="00574787"/>
    <w:rsid w:val="0057494B"/>
    <w:rsid w:val="00580437"/>
    <w:rsid w:val="00593EE3"/>
    <w:rsid w:val="005955CB"/>
    <w:rsid w:val="005979F8"/>
    <w:rsid w:val="005A0CF0"/>
    <w:rsid w:val="005A3E30"/>
    <w:rsid w:val="005A7540"/>
    <w:rsid w:val="005A7B68"/>
    <w:rsid w:val="005B089F"/>
    <w:rsid w:val="005B5764"/>
    <w:rsid w:val="005C3026"/>
    <w:rsid w:val="005C3A0A"/>
    <w:rsid w:val="005C6018"/>
    <w:rsid w:val="005C7816"/>
    <w:rsid w:val="005D25A9"/>
    <w:rsid w:val="005D55C4"/>
    <w:rsid w:val="005D7B96"/>
    <w:rsid w:val="005D7C73"/>
    <w:rsid w:val="005E3C3F"/>
    <w:rsid w:val="005F23A0"/>
    <w:rsid w:val="005F28E8"/>
    <w:rsid w:val="005F65C4"/>
    <w:rsid w:val="00601CF2"/>
    <w:rsid w:val="00602AAD"/>
    <w:rsid w:val="00604F90"/>
    <w:rsid w:val="0061383E"/>
    <w:rsid w:val="00615389"/>
    <w:rsid w:val="00621DC3"/>
    <w:rsid w:val="006235F7"/>
    <w:rsid w:val="00625290"/>
    <w:rsid w:val="00627F18"/>
    <w:rsid w:val="006317F0"/>
    <w:rsid w:val="00640128"/>
    <w:rsid w:val="00653D7A"/>
    <w:rsid w:val="00664129"/>
    <w:rsid w:val="006658AD"/>
    <w:rsid w:val="00673C67"/>
    <w:rsid w:val="00677919"/>
    <w:rsid w:val="00681D82"/>
    <w:rsid w:val="006848D6"/>
    <w:rsid w:val="00687327"/>
    <w:rsid w:val="0069306D"/>
    <w:rsid w:val="006A1A7B"/>
    <w:rsid w:val="006A43CD"/>
    <w:rsid w:val="006B2D53"/>
    <w:rsid w:val="006B4B46"/>
    <w:rsid w:val="006C370E"/>
    <w:rsid w:val="006C37C0"/>
    <w:rsid w:val="006C5650"/>
    <w:rsid w:val="006C6C7A"/>
    <w:rsid w:val="006E4BC2"/>
    <w:rsid w:val="006E7A37"/>
    <w:rsid w:val="006F32CC"/>
    <w:rsid w:val="006F3C01"/>
    <w:rsid w:val="006F44EB"/>
    <w:rsid w:val="006F5B44"/>
    <w:rsid w:val="00712BF1"/>
    <w:rsid w:val="0072177A"/>
    <w:rsid w:val="0072228B"/>
    <w:rsid w:val="0072230A"/>
    <w:rsid w:val="00725B1E"/>
    <w:rsid w:val="007277D3"/>
    <w:rsid w:val="007349D0"/>
    <w:rsid w:val="00735983"/>
    <w:rsid w:val="0073677C"/>
    <w:rsid w:val="007400C4"/>
    <w:rsid w:val="00740D37"/>
    <w:rsid w:val="007440A6"/>
    <w:rsid w:val="0076211D"/>
    <w:rsid w:val="00762E85"/>
    <w:rsid w:val="0076358D"/>
    <w:rsid w:val="00763DDF"/>
    <w:rsid w:val="0076627C"/>
    <w:rsid w:val="007664B6"/>
    <w:rsid w:val="007664FD"/>
    <w:rsid w:val="007718C2"/>
    <w:rsid w:val="0077497B"/>
    <w:rsid w:val="00776C99"/>
    <w:rsid w:val="00777B9D"/>
    <w:rsid w:val="00785761"/>
    <w:rsid w:val="00786E67"/>
    <w:rsid w:val="007934D1"/>
    <w:rsid w:val="007A5A02"/>
    <w:rsid w:val="007C32CA"/>
    <w:rsid w:val="007C70D9"/>
    <w:rsid w:val="007E40BD"/>
    <w:rsid w:val="007E7488"/>
    <w:rsid w:val="008011E0"/>
    <w:rsid w:val="00801DFF"/>
    <w:rsid w:val="008024B7"/>
    <w:rsid w:val="00803F5B"/>
    <w:rsid w:val="0081255A"/>
    <w:rsid w:val="00823579"/>
    <w:rsid w:val="0082491C"/>
    <w:rsid w:val="00824A9E"/>
    <w:rsid w:val="00827102"/>
    <w:rsid w:val="00831D4E"/>
    <w:rsid w:val="0083671A"/>
    <w:rsid w:val="0084066B"/>
    <w:rsid w:val="00842A21"/>
    <w:rsid w:val="0084509B"/>
    <w:rsid w:val="008465EC"/>
    <w:rsid w:val="008543F1"/>
    <w:rsid w:val="00857EB8"/>
    <w:rsid w:val="00880072"/>
    <w:rsid w:val="00880095"/>
    <w:rsid w:val="00880E24"/>
    <w:rsid w:val="00883EE5"/>
    <w:rsid w:val="00891658"/>
    <w:rsid w:val="00891AFD"/>
    <w:rsid w:val="00893C25"/>
    <w:rsid w:val="00893C9D"/>
    <w:rsid w:val="008A2762"/>
    <w:rsid w:val="008A2F87"/>
    <w:rsid w:val="008A406C"/>
    <w:rsid w:val="008B53C9"/>
    <w:rsid w:val="008B795B"/>
    <w:rsid w:val="008C644D"/>
    <w:rsid w:val="008D3764"/>
    <w:rsid w:val="008D3E8D"/>
    <w:rsid w:val="008D6F12"/>
    <w:rsid w:val="008E12FE"/>
    <w:rsid w:val="008E14B4"/>
    <w:rsid w:val="008E35A1"/>
    <w:rsid w:val="008E6EA8"/>
    <w:rsid w:val="00900236"/>
    <w:rsid w:val="00903422"/>
    <w:rsid w:val="00903D56"/>
    <w:rsid w:val="00905219"/>
    <w:rsid w:val="00907875"/>
    <w:rsid w:val="00907CAD"/>
    <w:rsid w:val="00912E6D"/>
    <w:rsid w:val="00913006"/>
    <w:rsid w:val="00920ADC"/>
    <w:rsid w:val="00930EDC"/>
    <w:rsid w:val="00932DDD"/>
    <w:rsid w:val="00936A78"/>
    <w:rsid w:val="00936F92"/>
    <w:rsid w:val="00940B52"/>
    <w:rsid w:val="009461D5"/>
    <w:rsid w:val="009461E3"/>
    <w:rsid w:val="00952513"/>
    <w:rsid w:val="00963EE9"/>
    <w:rsid w:val="00965716"/>
    <w:rsid w:val="00971EA1"/>
    <w:rsid w:val="00974BF3"/>
    <w:rsid w:val="00982E00"/>
    <w:rsid w:val="00990CF5"/>
    <w:rsid w:val="009A0298"/>
    <w:rsid w:val="009A2EDC"/>
    <w:rsid w:val="009B3BC1"/>
    <w:rsid w:val="009C0CEA"/>
    <w:rsid w:val="009C7BF1"/>
    <w:rsid w:val="009E129B"/>
    <w:rsid w:val="009F02A7"/>
    <w:rsid w:val="009F0716"/>
    <w:rsid w:val="00A01565"/>
    <w:rsid w:val="00A0163A"/>
    <w:rsid w:val="00A01B37"/>
    <w:rsid w:val="00A0316D"/>
    <w:rsid w:val="00A06958"/>
    <w:rsid w:val="00A10B63"/>
    <w:rsid w:val="00A13FD3"/>
    <w:rsid w:val="00A17196"/>
    <w:rsid w:val="00A216CE"/>
    <w:rsid w:val="00A24475"/>
    <w:rsid w:val="00A25CEE"/>
    <w:rsid w:val="00A266C3"/>
    <w:rsid w:val="00A30426"/>
    <w:rsid w:val="00A351E3"/>
    <w:rsid w:val="00A35DA9"/>
    <w:rsid w:val="00A40817"/>
    <w:rsid w:val="00A40DCF"/>
    <w:rsid w:val="00A46978"/>
    <w:rsid w:val="00A52EB3"/>
    <w:rsid w:val="00A61288"/>
    <w:rsid w:val="00A61C4B"/>
    <w:rsid w:val="00A6784A"/>
    <w:rsid w:val="00A744CB"/>
    <w:rsid w:val="00A75FB2"/>
    <w:rsid w:val="00A83CA2"/>
    <w:rsid w:val="00A84B78"/>
    <w:rsid w:val="00A91CEB"/>
    <w:rsid w:val="00A9292E"/>
    <w:rsid w:val="00AA32FC"/>
    <w:rsid w:val="00AA48CF"/>
    <w:rsid w:val="00AB4C04"/>
    <w:rsid w:val="00AB699A"/>
    <w:rsid w:val="00AC1DE5"/>
    <w:rsid w:val="00AC764E"/>
    <w:rsid w:val="00AD1F05"/>
    <w:rsid w:val="00AD35D7"/>
    <w:rsid w:val="00AE008D"/>
    <w:rsid w:val="00AF0F0D"/>
    <w:rsid w:val="00B02AE9"/>
    <w:rsid w:val="00B0602F"/>
    <w:rsid w:val="00B0620A"/>
    <w:rsid w:val="00B12743"/>
    <w:rsid w:val="00B20533"/>
    <w:rsid w:val="00B21F59"/>
    <w:rsid w:val="00B2408E"/>
    <w:rsid w:val="00B30653"/>
    <w:rsid w:val="00B348BA"/>
    <w:rsid w:val="00B43D77"/>
    <w:rsid w:val="00B54471"/>
    <w:rsid w:val="00B56B1E"/>
    <w:rsid w:val="00B62D75"/>
    <w:rsid w:val="00B636EC"/>
    <w:rsid w:val="00B67A2C"/>
    <w:rsid w:val="00B70163"/>
    <w:rsid w:val="00B7258F"/>
    <w:rsid w:val="00B73C84"/>
    <w:rsid w:val="00B804AA"/>
    <w:rsid w:val="00B9296F"/>
    <w:rsid w:val="00B94153"/>
    <w:rsid w:val="00B96E1C"/>
    <w:rsid w:val="00BB1B64"/>
    <w:rsid w:val="00BB40F6"/>
    <w:rsid w:val="00BC362E"/>
    <w:rsid w:val="00BD55EC"/>
    <w:rsid w:val="00BD75A4"/>
    <w:rsid w:val="00BE0998"/>
    <w:rsid w:val="00BE1CEF"/>
    <w:rsid w:val="00BE68F8"/>
    <w:rsid w:val="00BF3289"/>
    <w:rsid w:val="00BF39E7"/>
    <w:rsid w:val="00BF58EF"/>
    <w:rsid w:val="00BF7B78"/>
    <w:rsid w:val="00C11963"/>
    <w:rsid w:val="00C15D9F"/>
    <w:rsid w:val="00C20845"/>
    <w:rsid w:val="00C258FA"/>
    <w:rsid w:val="00C308FC"/>
    <w:rsid w:val="00C42337"/>
    <w:rsid w:val="00C4473D"/>
    <w:rsid w:val="00C46408"/>
    <w:rsid w:val="00C477C4"/>
    <w:rsid w:val="00C5101F"/>
    <w:rsid w:val="00C51D4C"/>
    <w:rsid w:val="00C554CB"/>
    <w:rsid w:val="00C604A5"/>
    <w:rsid w:val="00C631F4"/>
    <w:rsid w:val="00C70ECA"/>
    <w:rsid w:val="00C71CD6"/>
    <w:rsid w:val="00C722F2"/>
    <w:rsid w:val="00C77417"/>
    <w:rsid w:val="00C82FFC"/>
    <w:rsid w:val="00C904ED"/>
    <w:rsid w:val="00C93B13"/>
    <w:rsid w:val="00C94C1A"/>
    <w:rsid w:val="00C96DD7"/>
    <w:rsid w:val="00C97371"/>
    <w:rsid w:val="00CA5A71"/>
    <w:rsid w:val="00CC1286"/>
    <w:rsid w:val="00CC25E1"/>
    <w:rsid w:val="00CD29EE"/>
    <w:rsid w:val="00CD3443"/>
    <w:rsid w:val="00CD5F16"/>
    <w:rsid w:val="00CE0FF9"/>
    <w:rsid w:val="00CE1E12"/>
    <w:rsid w:val="00CE6BF2"/>
    <w:rsid w:val="00CF072C"/>
    <w:rsid w:val="00CF09FC"/>
    <w:rsid w:val="00CF3BF4"/>
    <w:rsid w:val="00D0262C"/>
    <w:rsid w:val="00D0295B"/>
    <w:rsid w:val="00D05758"/>
    <w:rsid w:val="00D06471"/>
    <w:rsid w:val="00D32764"/>
    <w:rsid w:val="00D3398A"/>
    <w:rsid w:val="00D367E4"/>
    <w:rsid w:val="00D42D47"/>
    <w:rsid w:val="00D44010"/>
    <w:rsid w:val="00D53950"/>
    <w:rsid w:val="00D5407F"/>
    <w:rsid w:val="00D54166"/>
    <w:rsid w:val="00D56A21"/>
    <w:rsid w:val="00D57FAD"/>
    <w:rsid w:val="00D6175A"/>
    <w:rsid w:val="00D6362F"/>
    <w:rsid w:val="00D654DA"/>
    <w:rsid w:val="00D674C5"/>
    <w:rsid w:val="00D70EF8"/>
    <w:rsid w:val="00D72229"/>
    <w:rsid w:val="00D7245D"/>
    <w:rsid w:val="00D72961"/>
    <w:rsid w:val="00D734BD"/>
    <w:rsid w:val="00D75B2A"/>
    <w:rsid w:val="00D802A6"/>
    <w:rsid w:val="00D81AE7"/>
    <w:rsid w:val="00D820D6"/>
    <w:rsid w:val="00D831C7"/>
    <w:rsid w:val="00D839DF"/>
    <w:rsid w:val="00D877B6"/>
    <w:rsid w:val="00D93BEF"/>
    <w:rsid w:val="00D95442"/>
    <w:rsid w:val="00D95AEA"/>
    <w:rsid w:val="00DA5923"/>
    <w:rsid w:val="00DB6AF0"/>
    <w:rsid w:val="00DC79AE"/>
    <w:rsid w:val="00DE08F8"/>
    <w:rsid w:val="00DF0819"/>
    <w:rsid w:val="00DF3D30"/>
    <w:rsid w:val="00DF77A6"/>
    <w:rsid w:val="00E02889"/>
    <w:rsid w:val="00E02D0D"/>
    <w:rsid w:val="00E11589"/>
    <w:rsid w:val="00E140B9"/>
    <w:rsid w:val="00E146A4"/>
    <w:rsid w:val="00E20904"/>
    <w:rsid w:val="00E238E9"/>
    <w:rsid w:val="00E35A75"/>
    <w:rsid w:val="00E4525D"/>
    <w:rsid w:val="00E46B95"/>
    <w:rsid w:val="00E52BCA"/>
    <w:rsid w:val="00E568BC"/>
    <w:rsid w:val="00E62DC2"/>
    <w:rsid w:val="00E71250"/>
    <w:rsid w:val="00E775B7"/>
    <w:rsid w:val="00E80693"/>
    <w:rsid w:val="00E81ED9"/>
    <w:rsid w:val="00E8454A"/>
    <w:rsid w:val="00E8606F"/>
    <w:rsid w:val="00E875A9"/>
    <w:rsid w:val="00E91C83"/>
    <w:rsid w:val="00E963CE"/>
    <w:rsid w:val="00E97206"/>
    <w:rsid w:val="00EA03A6"/>
    <w:rsid w:val="00EA4AC9"/>
    <w:rsid w:val="00EA7EA9"/>
    <w:rsid w:val="00EB0FEA"/>
    <w:rsid w:val="00EC57D7"/>
    <w:rsid w:val="00EC7BB8"/>
    <w:rsid w:val="00ED4AFC"/>
    <w:rsid w:val="00ED6D94"/>
    <w:rsid w:val="00EE3D18"/>
    <w:rsid w:val="00EE690B"/>
    <w:rsid w:val="00EF0650"/>
    <w:rsid w:val="00EF13FD"/>
    <w:rsid w:val="00EF1942"/>
    <w:rsid w:val="00EF27C9"/>
    <w:rsid w:val="00EF7F4C"/>
    <w:rsid w:val="00F01C8F"/>
    <w:rsid w:val="00F12BED"/>
    <w:rsid w:val="00F12FEE"/>
    <w:rsid w:val="00F13F66"/>
    <w:rsid w:val="00F14561"/>
    <w:rsid w:val="00F15186"/>
    <w:rsid w:val="00F24228"/>
    <w:rsid w:val="00F303C3"/>
    <w:rsid w:val="00F30C97"/>
    <w:rsid w:val="00F41223"/>
    <w:rsid w:val="00F47CAD"/>
    <w:rsid w:val="00F531D7"/>
    <w:rsid w:val="00F57769"/>
    <w:rsid w:val="00F6164B"/>
    <w:rsid w:val="00F63D84"/>
    <w:rsid w:val="00F65E57"/>
    <w:rsid w:val="00F673E6"/>
    <w:rsid w:val="00F76248"/>
    <w:rsid w:val="00F80B3F"/>
    <w:rsid w:val="00F85F3A"/>
    <w:rsid w:val="00F860F6"/>
    <w:rsid w:val="00F9645A"/>
    <w:rsid w:val="00FA31A5"/>
    <w:rsid w:val="00FA3831"/>
    <w:rsid w:val="00FA7532"/>
    <w:rsid w:val="00FB1195"/>
    <w:rsid w:val="00FB37A8"/>
    <w:rsid w:val="00FB637E"/>
    <w:rsid w:val="00FC0DC1"/>
    <w:rsid w:val="00FC1599"/>
    <w:rsid w:val="00FC7B3D"/>
    <w:rsid w:val="00FC7FD4"/>
    <w:rsid w:val="00FD03ED"/>
    <w:rsid w:val="00FD117D"/>
    <w:rsid w:val="00FD2BA3"/>
    <w:rsid w:val="00FD3C8C"/>
    <w:rsid w:val="00FD661D"/>
    <w:rsid w:val="00FD7A7D"/>
    <w:rsid w:val="00FE2D7E"/>
    <w:rsid w:val="00FE2E8B"/>
    <w:rsid w:val="00FE374D"/>
    <w:rsid w:val="00FE43F2"/>
    <w:rsid w:val="00FE453D"/>
    <w:rsid w:val="00FE7C76"/>
    <w:rsid w:val="00FE7F82"/>
    <w:rsid w:val="00FF1AA9"/>
    <w:rsid w:val="00FF5D68"/>
    <w:rsid w:val="00FF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04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631F4"/>
    <w:pPr>
      <w:spacing w:before="160" w:after="24" w:line="360" w:lineRule="atLeast"/>
      <w:outlineLvl w:val="1"/>
    </w:pPr>
    <w:rPr>
      <w:rFonts w:ascii="Verdana" w:hAnsi="Verdana"/>
      <w:color w:val="087AB8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адрес9 слева"/>
    <w:basedOn w:val="a"/>
    <w:rsid w:val="00903422"/>
    <w:pPr>
      <w:autoSpaceDE w:val="0"/>
      <w:autoSpaceDN w:val="0"/>
      <w:adjustRightInd w:val="0"/>
      <w:spacing w:line="288" w:lineRule="auto"/>
      <w:textAlignment w:val="center"/>
    </w:pPr>
    <w:rPr>
      <w:rFonts w:ascii="FreeSetC" w:hAnsi="FreeSetC" w:cs="FreeSetC"/>
      <w:color w:val="000000"/>
      <w:sz w:val="18"/>
      <w:szCs w:val="18"/>
    </w:rPr>
  </w:style>
  <w:style w:type="paragraph" w:customStyle="1" w:styleId="a3">
    <w:name w:val="логотип"/>
    <w:basedOn w:val="a"/>
    <w:rsid w:val="00903422"/>
    <w:pPr>
      <w:autoSpaceDE w:val="0"/>
      <w:autoSpaceDN w:val="0"/>
      <w:adjustRightInd w:val="0"/>
      <w:spacing w:line="160" w:lineRule="atLeast"/>
      <w:textAlignment w:val="center"/>
    </w:pPr>
    <w:rPr>
      <w:rFonts w:ascii="Fedra Serif A Pro Medium" w:hAnsi="Fedra Serif A Pro Medium" w:cs="Fedra Serif A Pro Medium"/>
      <w:smallCaps/>
      <w:color w:val="000000"/>
      <w:w w:val="91"/>
      <w:sz w:val="28"/>
      <w:szCs w:val="28"/>
    </w:rPr>
  </w:style>
  <w:style w:type="paragraph" w:customStyle="1" w:styleId="90">
    <w:name w:val="номер9"/>
    <w:basedOn w:val="a3"/>
    <w:rsid w:val="00903422"/>
    <w:pPr>
      <w:spacing w:line="360" w:lineRule="atLeast"/>
    </w:pPr>
    <w:rPr>
      <w:rFonts w:ascii="Times New Roman" w:hAnsi="Times New Roman" w:cs="Times New Roman"/>
      <w:smallCaps w:val="0"/>
      <w:w w:val="100"/>
      <w:sz w:val="18"/>
      <w:szCs w:val="18"/>
    </w:rPr>
  </w:style>
  <w:style w:type="paragraph" w:customStyle="1" w:styleId="21">
    <w:name w:val="главному2"/>
    <w:basedOn w:val="a3"/>
    <w:rsid w:val="007349D0"/>
    <w:pPr>
      <w:spacing w:line="240" w:lineRule="atLeast"/>
    </w:pPr>
    <w:rPr>
      <w:rFonts w:ascii="Times New Roman" w:hAnsi="Times New Roman" w:cs="Times New Roman"/>
      <w:smallCaps w:val="0"/>
      <w:w w:val="100"/>
      <w:sz w:val="24"/>
      <w:szCs w:val="24"/>
    </w:rPr>
  </w:style>
  <w:style w:type="paragraph" w:customStyle="1" w:styleId="a4">
    <w:name w:val="текст"/>
    <w:basedOn w:val="21"/>
    <w:rsid w:val="007349D0"/>
    <w:pPr>
      <w:spacing w:before="170" w:line="260" w:lineRule="atLeast"/>
      <w:ind w:firstLine="283"/>
      <w:jc w:val="both"/>
    </w:pPr>
  </w:style>
  <w:style w:type="paragraph" w:customStyle="1" w:styleId="a5">
    <w:name w:val="центр"/>
    <w:basedOn w:val="a4"/>
    <w:rsid w:val="007349D0"/>
    <w:pPr>
      <w:jc w:val="center"/>
    </w:pPr>
  </w:style>
  <w:style w:type="table" w:styleId="a6">
    <w:name w:val="Table Grid"/>
    <w:basedOn w:val="a1"/>
    <w:rsid w:val="00486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089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B089F"/>
  </w:style>
  <w:style w:type="paragraph" w:styleId="aa">
    <w:name w:val="footer"/>
    <w:basedOn w:val="a"/>
    <w:link w:val="ab"/>
    <w:uiPriority w:val="99"/>
    <w:semiHidden/>
    <w:unhideWhenUsed/>
    <w:rsid w:val="00880E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0E24"/>
    <w:rPr>
      <w:sz w:val="24"/>
      <w:szCs w:val="24"/>
    </w:rPr>
  </w:style>
  <w:style w:type="character" w:customStyle="1" w:styleId="hps">
    <w:name w:val="hps"/>
    <w:basedOn w:val="a0"/>
    <w:rsid w:val="00FF67D7"/>
  </w:style>
  <w:style w:type="character" w:customStyle="1" w:styleId="active">
    <w:name w:val="active"/>
    <w:basedOn w:val="a0"/>
    <w:rsid w:val="00FF67D7"/>
  </w:style>
  <w:style w:type="paragraph" w:styleId="ac">
    <w:name w:val="Normal (Web)"/>
    <w:basedOn w:val="a"/>
    <w:uiPriority w:val="99"/>
    <w:unhideWhenUsed/>
    <w:rsid w:val="00A6128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2F4A94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8B53C9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60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6018"/>
    <w:rPr>
      <w:rFonts w:ascii="Tahoma" w:hAnsi="Tahoma" w:cs="Tahoma"/>
      <w:sz w:val="16"/>
      <w:szCs w:val="16"/>
    </w:rPr>
  </w:style>
  <w:style w:type="character" w:customStyle="1" w:styleId="infoname">
    <w:name w:val="infoname"/>
    <w:basedOn w:val="a0"/>
    <w:rsid w:val="002A7B76"/>
  </w:style>
  <w:style w:type="character" w:styleId="af0">
    <w:name w:val="Strong"/>
    <w:basedOn w:val="a0"/>
    <w:uiPriority w:val="22"/>
    <w:qFormat/>
    <w:rsid w:val="002A7B76"/>
    <w:rPr>
      <w:b/>
      <w:bCs/>
    </w:rPr>
  </w:style>
  <w:style w:type="character" w:styleId="af1">
    <w:name w:val="Emphasis"/>
    <w:basedOn w:val="a0"/>
    <w:uiPriority w:val="20"/>
    <w:qFormat/>
    <w:rsid w:val="00C4640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631F4"/>
    <w:rPr>
      <w:rFonts w:ascii="Verdana" w:hAnsi="Verdana"/>
      <w:color w:val="087AB8"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C6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242BEB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9A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22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8532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2942">
                              <w:marLeft w:val="0"/>
                              <w:marRight w:val="-14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4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60340">
                                              <w:marLeft w:val="225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9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74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73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5704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574">
                              <w:marLeft w:val="0"/>
                              <w:marRight w:val="-14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3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40402">
                                              <w:marLeft w:val="225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0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6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7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1194">
                              <w:marLeft w:val="0"/>
                              <w:marRight w:val="-14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17027">
                                              <w:marLeft w:val="225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4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4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ugorbacheva@uralcci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gorbacheva@uralcci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rbacheva@uralcci.com" TargetMode="External"/><Relationship Id="rId14" Type="http://schemas.openxmlformats.org/officeDocument/2006/relationships/image" Target="cid:image001.gif@01D14D66.5092677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vainshtein\Application%20Data\Microsoft\&#1064;&#1072;&#1073;&#1083;&#1086;&#1085;&#1099;\&#1059;&#1088;&#1058;&#1055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2366-18FA-4B2C-804C-AC048A59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УрТПП.dotx</Template>
  <TotalTime>38</TotalTime>
  <Pages>2</Pages>
  <Words>293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TTT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gmvainshtein</dc:creator>
  <cp:keywords/>
  <dc:description/>
  <cp:lastModifiedBy>Горбачева</cp:lastModifiedBy>
  <cp:revision>6</cp:revision>
  <cp:lastPrinted>2016-06-24T10:06:00Z</cp:lastPrinted>
  <dcterms:created xsi:type="dcterms:W3CDTF">2016-06-24T10:20:00Z</dcterms:created>
  <dcterms:modified xsi:type="dcterms:W3CDTF">2016-06-24T11:03:00Z</dcterms:modified>
</cp:coreProperties>
</file>